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8E72FC" w:rsidRPr="00853BAF" w:rsidTr="00D67BCF">
        <w:tc>
          <w:tcPr>
            <w:tcW w:w="9923" w:type="dxa"/>
          </w:tcPr>
          <w:p w:rsidR="008E72FC" w:rsidRPr="00853BAF" w:rsidRDefault="008E72FC" w:rsidP="008E72FC">
            <w:pPr>
              <w:ind w:left="4536" w:firstLine="0"/>
              <w:outlineLvl w:val="0"/>
            </w:pPr>
            <w:r>
              <w:rPr>
                <w:noProof/>
                <w:sz w:val="12"/>
              </w:rPr>
              <w:drawing>
                <wp:inline distT="0" distB="0" distL="0" distR="0">
                  <wp:extent cx="504825" cy="5048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72FC" w:rsidRPr="00853BAF" w:rsidRDefault="008E72FC" w:rsidP="008E72FC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8E72FC" w:rsidRPr="00853BAF" w:rsidRDefault="008E72FC" w:rsidP="008E72FC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8E72FC" w:rsidRPr="00853BAF" w:rsidRDefault="008E72FC" w:rsidP="008E72FC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8E72FC" w:rsidRPr="00853BAF" w:rsidRDefault="008E72FC" w:rsidP="008E72FC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8E72FC" w:rsidRPr="00853BAF" w:rsidRDefault="008E72FC" w:rsidP="008E72FC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8E72FC" w:rsidRPr="00853BAF" w:rsidRDefault="008E72FC" w:rsidP="008E72FC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853BAF">
              <w:rPr>
                <w:b/>
              </w:rPr>
              <w:t>От</w:t>
            </w:r>
            <w:r w:rsidRPr="00853BAF">
              <w:t xml:space="preserve">  </w:t>
            </w:r>
            <w:r w:rsidRPr="00853BAF">
              <w:tab/>
            </w:r>
            <w:r w:rsidRPr="00853BAF">
              <w:rPr>
                <w:u w:val="single"/>
              </w:rPr>
              <w:t xml:space="preserve">  </w:t>
            </w:r>
            <w:r w:rsidR="008C147B" w:rsidRPr="008C147B">
              <w:rPr>
                <w:u w:val="single"/>
              </w:rPr>
              <w:t>04.06.2019</w:t>
            </w:r>
            <w:r w:rsidRPr="00853BAF">
              <w:rPr>
                <w:u w:val="single"/>
              </w:rPr>
              <w:tab/>
            </w:r>
            <w:r w:rsidRPr="00853BAF">
              <w:tab/>
            </w:r>
            <w:r w:rsidRPr="00853BAF">
              <w:rPr>
                <w:b/>
              </w:rPr>
              <w:t>№</w:t>
            </w:r>
            <w:r w:rsidRPr="00853BAF">
              <w:t xml:space="preserve">  </w:t>
            </w:r>
            <w:r w:rsidRPr="00853BAF">
              <w:rPr>
                <w:u w:val="single"/>
              </w:rPr>
              <w:t xml:space="preserve">     </w:t>
            </w:r>
            <w:r w:rsidR="008C147B">
              <w:rPr>
                <w:u w:val="single"/>
              </w:rPr>
              <w:t>2093</w:t>
            </w:r>
            <w:r>
              <w:rPr>
                <w:u w:val="single"/>
              </w:rPr>
              <w:t xml:space="preserve">  </w:t>
            </w:r>
            <w:r w:rsidRPr="00853BAF">
              <w:rPr>
                <w:u w:val="single"/>
              </w:rPr>
              <w:t xml:space="preserve"> </w:t>
            </w:r>
            <w:r w:rsidRPr="00853BAF">
              <w:rPr>
                <w:u w:val="single"/>
              </w:rPr>
              <w:tab/>
            </w:r>
          </w:p>
          <w:p w:rsidR="008E72FC" w:rsidRPr="00853BAF" w:rsidRDefault="008E72FC" w:rsidP="008E72FC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5069"/>
      </w:tblGrid>
      <w:tr w:rsidR="00092A0A" w:rsidRPr="003832EB" w:rsidTr="00BB4F98">
        <w:trPr>
          <w:trHeight w:val="582"/>
        </w:trPr>
        <w:tc>
          <w:tcPr>
            <w:tcW w:w="5069" w:type="dxa"/>
          </w:tcPr>
          <w:p w:rsidR="00092A0A" w:rsidRPr="003832EB" w:rsidRDefault="00945B0D" w:rsidP="008E72FC">
            <w:pPr>
              <w:spacing w:line="240" w:lineRule="atLeast"/>
              <w:ind w:firstLine="0"/>
              <w:rPr>
                <w:sz w:val="26"/>
                <w:szCs w:val="26"/>
              </w:rPr>
            </w:pPr>
            <w:r w:rsidRPr="003832EB">
              <w:rPr>
                <w:sz w:val="26"/>
                <w:szCs w:val="26"/>
              </w:rPr>
              <w:t xml:space="preserve">О проекте планировки </w:t>
            </w:r>
            <w:r w:rsidR="006E330C" w:rsidRPr="003832EB">
              <w:rPr>
                <w:rFonts w:eastAsia="Calibri"/>
                <w:sz w:val="26"/>
                <w:szCs w:val="26"/>
              </w:rPr>
              <w:t>территории, огр</w:t>
            </w:r>
            <w:r w:rsidR="006E330C" w:rsidRPr="003832EB">
              <w:rPr>
                <w:rFonts w:eastAsia="Calibri"/>
                <w:sz w:val="26"/>
                <w:szCs w:val="26"/>
              </w:rPr>
              <w:t>а</w:t>
            </w:r>
            <w:r w:rsidR="006E330C" w:rsidRPr="003832EB">
              <w:rPr>
                <w:rFonts w:eastAsia="Calibri"/>
                <w:sz w:val="26"/>
                <w:szCs w:val="26"/>
              </w:rPr>
              <w:t>ниченной ул. Одоевского, Бердским шоссе, рекой Иней, границей города Новосиби</w:t>
            </w:r>
            <w:r w:rsidR="006E330C" w:rsidRPr="003832EB">
              <w:rPr>
                <w:rFonts w:eastAsia="Calibri"/>
                <w:sz w:val="26"/>
                <w:szCs w:val="26"/>
              </w:rPr>
              <w:t>р</w:t>
            </w:r>
            <w:r w:rsidR="006E330C" w:rsidRPr="003832EB">
              <w:rPr>
                <w:rFonts w:eastAsia="Calibri"/>
                <w:sz w:val="26"/>
                <w:szCs w:val="26"/>
              </w:rPr>
              <w:t>ска, в Первомайском районе</w:t>
            </w:r>
          </w:p>
        </w:tc>
      </w:tr>
    </w:tbl>
    <w:p w:rsidR="00366885" w:rsidRPr="003832EB" w:rsidRDefault="00366885" w:rsidP="008E72FC">
      <w:pPr>
        <w:tabs>
          <w:tab w:val="left" w:pos="360"/>
        </w:tabs>
        <w:spacing w:line="240" w:lineRule="atLeast"/>
        <w:rPr>
          <w:sz w:val="26"/>
          <w:szCs w:val="26"/>
        </w:rPr>
      </w:pPr>
    </w:p>
    <w:p w:rsidR="00366885" w:rsidRPr="003832EB" w:rsidRDefault="00366885" w:rsidP="008E72FC">
      <w:pPr>
        <w:tabs>
          <w:tab w:val="left" w:pos="360"/>
        </w:tabs>
        <w:spacing w:line="240" w:lineRule="atLeast"/>
        <w:rPr>
          <w:sz w:val="26"/>
          <w:szCs w:val="26"/>
        </w:rPr>
      </w:pPr>
    </w:p>
    <w:p w:rsidR="00366885" w:rsidRPr="003832EB" w:rsidRDefault="00366885" w:rsidP="008E72FC">
      <w:pPr>
        <w:pStyle w:val="S2"/>
        <w:spacing w:line="240" w:lineRule="atLeast"/>
        <w:rPr>
          <w:bCs/>
          <w:iCs/>
          <w:sz w:val="26"/>
          <w:szCs w:val="26"/>
        </w:rPr>
      </w:pPr>
      <w:r w:rsidRPr="003832EB">
        <w:rPr>
          <w:sz w:val="26"/>
          <w:szCs w:val="26"/>
        </w:rPr>
        <w:t>В целях выделения элементов планировочной структуры, установления параме</w:t>
      </w:r>
      <w:r w:rsidRPr="003832EB">
        <w:rPr>
          <w:sz w:val="26"/>
          <w:szCs w:val="26"/>
        </w:rPr>
        <w:t>т</w:t>
      </w:r>
      <w:r w:rsidRPr="003832EB">
        <w:rPr>
          <w:sz w:val="26"/>
          <w:szCs w:val="26"/>
        </w:rPr>
        <w:t>ров планируемого развития элементов планировочной структуры, зон планиру</w:t>
      </w:r>
      <w:r w:rsidR="008E72FC">
        <w:rPr>
          <w:sz w:val="26"/>
          <w:szCs w:val="26"/>
        </w:rPr>
        <w:t>емого размещения объектов капита</w:t>
      </w:r>
      <w:r w:rsidRPr="003832EB">
        <w:rPr>
          <w:sz w:val="26"/>
          <w:szCs w:val="26"/>
        </w:rPr>
        <w:t>льного строительства, в том числе объектов федерального значения, объектов регионального значения, объектов местного значения, с учетом пр</w:t>
      </w:r>
      <w:r w:rsidRPr="003832EB">
        <w:rPr>
          <w:sz w:val="26"/>
          <w:szCs w:val="26"/>
        </w:rPr>
        <w:t>о</w:t>
      </w:r>
      <w:r w:rsidRPr="003832EB">
        <w:rPr>
          <w:sz w:val="26"/>
          <w:szCs w:val="26"/>
        </w:rPr>
        <w:t>токола публичных слушаний и заключения о результатах публичных слушаний, в соо</w:t>
      </w:r>
      <w:r w:rsidRPr="003832EB">
        <w:rPr>
          <w:sz w:val="26"/>
          <w:szCs w:val="26"/>
        </w:rPr>
        <w:t>т</w:t>
      </w:r>
      <w:r w:rsidRPr="003832EB">
        <w:rPr>
          <w:sz w:val="26"/>
          <w:szCs w:val="26"/>
        </w:rPr>
        <w:t>ветствии с Градостроительным кодексом Российской Федерации,  решением Совета д</w:t>
      </w:r>
      <w:r w:rsidRPr="003832EB">
        <w:rPr>
          <w:sz w:val="26"/>
          <w:szCs w:val="26"/>
        </w:rPr>
        <w:t>е</w:t>
      </w:r>
      <w:r w:rsidRPr="003832EB">
        <w:rPr>
          <w:sz w:val="26"/>
          <w:szCs w:val="26"/>
        </w:rPr>
        <w:t>путатов горо</w:t>
      </w:r>
      <w:r w:rsidR="0033087E" w:rsidRPr="003832EB">
        <w:rPr>
          <w:sz w:val="26"/>
          <w:szCs w:val="26"/>
        </w:rPr>
        <w:t>да Новосибирска от 24.05.2017 № </w:t>
      </w:r>
      <w:r w:rsidRPr="003832EB">
        <w:rPr>
          <w:sz w:val="26"/>
          <w:szCs w:val="26"/>
        </w:rPr>
        <w:t>411 «О Порядке подготовки документ</w:t>
      </w:r>
      <w:r w:rsidRPr="003832EB">
        <w:rPr>
          <w:sz w:val="26"/>
          <w:szCs w:val="26"/>
        </w:rPr>
        <w:t>а</w:t>
      </w:r>
      <w:r w:rsidRPr="003832EB">
        <w:rPr>
          <w:sz w:val="26"/>
          <w:szCs w:val="26"/>
        </w:rPr>
        <w:t>ции по планировке территории и признании утратившими силу отдельных решений С</w:t>
      </w:r>
      <w:r w:rsidRPr="003832EB">
        <w:rPr>
          <w:sz w:val="26"/>
          <w:szCs w:val="26"/>
        </w:rPr>
        <w:t>о</w:t>
      </w:r>
      <w:r w:rsidRPr="003832EB">
        <w:rPr>
          <w:sz w:val="26"/>
          <w:szCs w:val="26"/>
        </w:rPr>
        <w:t>вета депутатов города Новосибирска</w:t>
      </w:r>
      <w:r w:rsidR="002A4551">
        <w:rPr>
          <w:sz w:val="26"/>
          <w:szCs w:val="26"/>
        </w:rPr>
        <w:t>»</w:t>
      </w:r>
      <w:r w:rsidRPr="003832EB">
        <w:rPr>
          <w:sz w:val="26"/>
          <w:szCs w:val="26"/>
        </w:rPr>
        <w:t xml:space="preserve">, постановлением мэрии города Новосибирска от </w:t>
      </w:r>
      <w:r w:rsidR="006E330C" w:rsidRPr="003832EB">
        <w:rPr>
          <w:sz w:val="26"/>
          <w:szCs w:val="26"/>
        </w:rPr>
        <w:t>29.01.2018 № 276 «О подготовке проекта планировки и проектов межевания территории, ограниченной ул. Одоевского, Бердским шоссе, рекой Иней, границей города Новос</w:t>
      </w:r>
      <w:r w:rsidR="006E330C" w:rsidRPr="003832EB">
        <w:rPr>
          <w:sz w:val="26"/>
          <w:szCs w:val="26"/>
        </w:rPr>
        <w:t>и</w:t>
      </w:r>
      <w:r w:rsidR="006E330C" w:rsidRPr="003832EB">
        <w:rPr>
          <w:sz w:val="26"/>
          <w:szCs w:val="26"/>
        </w:rPr>
        <w:t xml:space="preserve">бирска, в </w:t>
      </w:r>
      <w:r w:rsidR="006E330C" w:rsidRPr="003832EB">
        <w:rPr>
          <w:bCs/>
          <w:iCs/>
          <w:sz w:val="26"/>
          <w:szCs w:val="26"/>
        </w:rPr>
        <w:t>Первомайском районе</w:t>
      </w:r>
      <w:r w:rsidRPr="003832EB">
        <w:rPr>
          <w:bCs/>
          <w:iCs/>
          <w:sz w:val="26"/>
          <w:szCs w:val="26"/>
        </w:rPr>
        <w:t>», руководствуясь Уставом города Новосибирска,</w:t>
      </w:r>
      <w:r w:rsidR="00674064" w:rsidRPr="003832EB">
        <w:rPr>
          <w:bCs/>
          <w:iCs/>
          <w:sz w:val="26"/>
          <w:szCs w:val="26"/>
        </w:rPr>
        <w:t xml:space="preserve"> </w:t>
      </w:r>
      <w:r w:rsidRPr="003832EB">
        <w:rPr>
          <w:bCs/>
          <w:iCs/>
          <w:sz w:val="26"/>
          <w:szCs w:val="26"/>
        </w:rPr>
        <w:t>ПОСТАНОВЛЯЮ:</w:t>
      </w:r>
    </w:p>
    <w:p w:rsidR="00945B0D" w:rsidRPr="003832EB" w:rsidRDefault="00092A0A" w:rsidP="008E72FC">
      <w:pPr>
        <w:pStyle w:val="S2"/>
        <w:spacing w:line="240" w:lineRule="atLeast"/>
        <w:rPr>
          <w:bCs/>
          <w:iCs/>
          <w:sz w:val="26"/>
          <w:szCs w:val="26"/>
        </w:rPr>
      </w:pPr>
      <w:r w:rsidRPr="003832EB">
        <w:rPr>
          <w:bCs/>
          <w:iCs/>
          <w:sz w:val="26"/>
          <w:szCs w:val="26"/>
        </w:rPr>
        <w:t xml:space="preserve">1. Утвердить проект </w:t>
      </w:r>
      <w:r w:rsidR="00FD4B45" w:rsidRPr="003832EB">
        <w:rPr>
          <w:bCs/>
          <w:iCs/>
          <w:sz w:val="26"/>
          <w:szCs w:val="26"/>
        </w:rPr>
        <w:t xml:space="preserve">планировки </w:t>
      </w:r>
      <w:r w:rsidR="006E330C" w:rsidRPr="003832EB">
        <w:rPr>
          <w:bCs/>
          <w:iCs/>
          <w:sz w:val="26"/>
          <w:szCs w:val="26"/>
        </w:rPr>
        <w:t>территории, ограниченной ул. Одоевского, Бер</w:t>
      </w:r>
      <w:r w:rsidR="006E330C" w:rsidRPr="003832EB">
        <w:rPr>
          <w:bCs/>
          <w:iCs/>
          <w:sz w:val="26"/>
          <w:szCs w:val="26"/>
        </w:rPr>
        <w:t>д</w:t>
      </w:r>
      <w:r w:rsidR="006E330C" w:rsidRPr="003832EB">
        <w:rPr>
          <w:bCs/>
          <w:iCs/>
          <w:sz w:val="26"/>
          <w:szCs w:val="26"/>
        </w:rPr>
        <w:t>ским шоссе, рекой Иней, границей города Новосибирска, в Первомайском районе</w:t>
      </w:r>
      <w:r w:rsidR="00FD4B45" w:rsidRPr="003832EB">
        <w:rPr>
          <w:bCs/>
          <w:iCs/>
          <w:sz w:val="26"/>
          <w:szCs w:val="26"/>
        </w:rPr>
        <w:t xml:space="preserve"> </w:t>
      </w:r>
      <w:r w:rsidRPr="003832EB">
        <w:rPr>
          <w:bCs/>
          <w:iCs/>
          <w:sz w:val="26"/>
          <w:szCs w:val="26"/>
        </w:rPr>
        <w:t>(пр</w:t>
      </w:r>
      <w:r w:rsidRPr="003832EB">
        <w:rPr>
          <w:bCs/>
          <w:iCs/>
          <w:sz w:val="26"/>
          <w:szCs w:val="26"/>
        </w:rPr>
        <w:t>и</w:t>
      </w:r>
      <w:r w:rsidRPr="003832EB">
        <w:rPr>
          <w:bCs/>
          <w:iCs/>
          <w:sz w:val="26"/>
          <w:szCs w:val="26"/>
        </w:rPr>
        <w:t>ложение).</w:t>
      </w:r>
    </w:p>
    <w:p w:rsidR="00A52FC5" w:rsidRPr="003832EB" w:rsidRDefault="00C12289" w:rsidP="008E72FC">
      <w:pPr>
        <w:pStyle w:val="S2"/>
        <w:spacing w:line="240" w:lineRule="atLeast"/>
        <w:rPr>
          <w:bCs/>
          <w:iCs/>
          <w:sz w:val="26"/>
          <w:szCs w:val="26"/>
        </w:rPr>
      </w:pPr>
      <w:r w:rsidRPr="003832EB">
        <w:rPr>
          <w:bCs/>
          <w:iCs/>
          <w:sz w:val="26"/>
          <w:szCs w:val="26"/>
        </w:rPr>
        <w:t>2</w:t>
      </w:r>
      <w:r w:rsidR="008A4B5B" w:rsidRPr="003832EB">
        <w:rPr>
          <w:bCs/>
          <w:iCs/>
          <w:sz w:val="26"/>
          <w:szCs w:val="26"/>
        </w:rPr>
        <w:t>. Признать утратившим силу постановлени</w:t>
      </w:r>
      <w:r w:rsidR="00BB4F98" w:rsidRPr="003832EB">
        <w:rPr>
          <w:bCs/>
          <w:iCs/>
          <w:sz w:val="26"/>
          <w:szCs w:val="26"/>
        </w:rPr>
        <w:t>е</w:t>
      </w:r>
      <w:r w:rsidR="008A4B5B" w:rsidRPr="003832EB">
        <w:rPr>
          <w:bCs/>
          <w:iCs/>
          <w:sz w:val="26"/>
          <w:szCs w:val="26"/>
        </w:rPr>
        <w:t xml:space="preserve"> мэрии города Новосибирска</w:t>
      </w:r>
      <w:r w:rsidR="006E330C" w:rsidRPr="003832EB">
        <w:rPr>
          <w:bCs/>
          <w:iCs/>
          <w:sz w:val="26"/>
          <w:szCs w:val="26"/>
        </w:rPr>
        <w:t xml:space="preserve"> от</w:t>
      </w:r>
      <w:r w:rsidR="00BB4F98" w:rsidRPr="003832EB">
        <w:rPr>
          <w:bCs/>
          <w:iCs/>
          <w:sz w:val="26"/>
          <w:szCs w:val="26"/>
        </w:rPr>
        <w:t> </w:t>
      </w:r>
      <w:r w:rsidR="006E330C" w:rsidRPr="003832EB">
        <w:rPr>
          <w:bCs/>
          <w:iCs/>
          <w:sz w:val="26"/>
          <w:szCs w:val="26"/>
        </w:rPr>
        <w:t>06.05.2016 № 1790 «Об утверждении проекта планировки территории, ограниченной ул. Одоевского, Бердским шоссе, рекой Иней, границей города Новосибирска, в Перв</w:t>
      </w:r>
      <w:r w:rsidR="006E330C" w:rsidRPr="003832EB">
        <w:rPr>
          <w:bCs/>
          <w:iCs/>
          <w:sz w:val="26"/>
          <w:szCs w:val="26"/>
        </w:rPr>
        <w:t>о</w:t>
      </w:r>
      <w:r w:rsidR="006E330C" w:rsidRPr="003832EB">
        <w:rPr>
          <w:bCs/>
          <w:iCs/>
          <w:sz w:val="26"/>
          <w:szCs w:val="26"/>
        </w:rPr>
        <w:t xml:space="preserve">майском районе». </w:t>
      </w:r>
    </w:p>
    <w:p w:rsidR="00DC7541" w:rsidRPr="003832EB" w:rsidRDefault="00C12289" w:rsidP="008E72FC">
      <w:pPr>
        <w:pStyle w:val="S2"/>
        <w:spacing w:line="240" w:lineRule="atLeast"/>
        <w:rPr>
          <w:bCs/>
          <w:iCs/>
          <w:sz w:val="26"/>
          <w:szCs w:val="26"/>
        </w:rPr>
      </w:pPr>
      <w:r w:rsidRPr="003832EB">
        <w:rPr>
          <w:bCs/>
          <w:iCs/>
          <w:sz w:val="26"/>
          <w:szCs w:val="26"/>
        </w:rPr>
        <w:t>3</w:t>
      </w:r>
      <w:r w:rsidR="00092A0A" w:rsidRPr="003832EB">
        <w:rPr>
          <w:bCs/>
          <w:iCs/>
          <w:sz w:val="26"/>
          <w:szCs w:val="26"/>
        </w:rPr>
        <w:t>. Департаменту строительства и архитектуры мэрии города Новосибирска ра</w:t>
      </w:r>
      <w:r w:rsidR="00092A0A" w:rsidRPr="003832EB">
        <w:rPr>
          <w:bCs/>
          <w:iCs/>
          <w:sz w:val="26"/>
          <w:szCs w:val="26"/>
        </w:rPr>
        <w:t>з</w:t>
      </w:r>
      <w:r w:rsidR="00092A0A" w:rsidRPr="003832EB">
        <w:rPr>
          <w:bCs/>
          <w:iCs/>
          <w:sz w:val="26"/>
          <w:szCs w:val="26"/>
        </w:rPr>
        <w:t>местить постановление на официальном сайте города Новосибирска</w:t>
      </w:r>
      <w:r w:rsidR="00DC7541" w:rsidRPr="003832EB">
        <w:rPr>
          <w:bCs/>
          <w:iCs/>
          <w:sz w:val="26"/>
          <w:szCs w:val="26"/>
        </w:rPr>
        <w:t xml:space="preserve"> в информационно-телекоммуникационной сети «Интернет».</w:t>
      </w:r>
    </w:p>
    <w:p w:rsidR="00447741" w:rsidRPr="003832EB" w:rsidRDefault="00C12289" w:rsidP="008E72FC">
      <w:pPr>
        <w:pStyle w:val="S2"/>
        <w:spacing w:line="240" w:lineRule="atLeast"/>
        <w:rPr>
          <w:bCs/>
          <w:iCs/>
          <w:sz w:val="26"/>
          <w:szCs w:val="26"/>
        </w:rPr>
      </w:pPr>
      <w:r w:rsidRPr="003832EB">
        <w:rPr>
          <w:bCs/>
          <w:iCs/>
          <w:sz w:val="26"/>
          <w:szCs w:val="26"/>
        </w:rPr>
        <w:t>4</w:t>
      </w:r>
      <w:r w:rsidR="00447741" w:rsidRPr="003832EB">
        <w:rPr>
          <w:bCs/>
          <w:iCs/>
          <w:sz w:val="26"/>
          <w:szCs w:val="26"/>
        </w:rPr>
        <w:t>. Департаменту информационной политики мэрии города Новосибирска в теч</w:t>
      </w:r>
      <w:r w:rsidR="00447741" w:rsidRPr="003832EB">
        <w:rPr>
          <w:bCs/>
          <w:iCs/>
          <w:sz w:val="26"/>
          <w:szCs w:val="26"/>
        </w:rPr>
        <w:t>е</w:t>
      </w:r>
      <w:r w:rsidR="00447741" w:rsidRPr="003832EB">
        <w:rPr>
          <w:bCs/>
          <w:iCs/>
          <w:sz w:val="26"/>
          <w:szCs w:val="26"/>
        </w:rPr>
        <w:t>ние семи дней со дня издания постановления обеспечить опубликование постановления.</w:t>
      </w:r>
    </w:p>
    <w:p w:rsidR="00092A0A" w:rsidRPr="003832EB" w:rsidRDefault="00C12289" w:rsidP="008E72FC">
      <w:pPr>
        <w:pStyle w:val="S2"/>
        <w:spacing w:line="240" w:lineRule="atLeast"/>
        <w:rPr>
          <w:sz w:val="26"/>
          <w:szCs w:val="26"/>
        </w:rPr>
      </w:pPr>
      <w:r w:rsidRPr="003832EB">
        <w:rPr>
          <w:sz w:val="26"/>
          <w:szCs w:val="26"/>
        </w:rPr>
        <w:t>5</w:t>
      </w:r>
      <w:r w:rsidR="00092A0A" w:rsidRPr="003832EB">
        <w:rPr>
          <w:sz w:val="26"/>
          <w:szCs w:val="26"/>
        </w:rPr>
        <w:t xml:space="preserve">. Контроль за исполнением постановления возложить </w:t>
      </w:r>
      <w:r w:rsidR="00A71BC8" w:rsidRPr="003832EB">
        <w:rPr>
          <w:sz w:val="26"/>
          <w:szCs w:val="26"/>
        </w:rPr>
        <w:t>на замести</w:t>
      </w:r>
      <w:r w:rsidR="00A969A7" w:rsidRPr="003832EB">
        <w:rPr>
          <w:sz w:val="26"/>
          <w:szCs w:val="26"/>
        </w:rPr>
        <w:t xml:space="preserve">теля мэра города Новосибирска – </w:t>
      </w:r>
      <w:r w:rsidR="00A71BC8" w:rsidRPr="003832EB">
        <w:rPr>
          <w:sz w:val="26"/>
          <w:szCs w:val="26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BB4F98" w:rsidRPr="003832EB" w:rsidTr="00BB4F98">
        <w:tc>
          <w:tcPr>
            <w:tcW w:w="6946" w:type="dxa"/>
          </w:tcPr>
          <w:p w:rsidR="00BB4F98" w:rsidRPr="003832EB" w:rsidRDefault="00BB4F98" w:rsidP="008E72FC">
            <w:pPr>
              <w:spacing w:before="600"/>
              <w:ind w:firstLine="34"/>
              <w:rPr>
                <w:sz w:val="26"/>
                <w:szCs w:val="26"/>
              </w:rPr>
            </w:pPr>
            <w:r w:rsidRPr="003832EB">
              <w:rPr>
                <w:sz w:val="26"/>
                <w:szCs w:val="26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BB4F98" w:rsidRPr="003832EB" w:rsidRDefault="00BB4F98" w:rsidP="008E72FC">
            <w:pPr>
              <w:pStyle w:val="7"/>
              <w:keepNext w:val="0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3832EB">
              <w:rPr>
                <w:rFonts w:ascii="Times New Roman" w:hAnsi="Times New Roman"/>
                <w:sz w:val="26"/>
                <w:szCs w:val="26"/>
              </w:rPr>
              <w:t>А. Е. Локоть</w:t>
            </w:r>
          </w:p>
        </w:tc>
      </w:tr>
    </w:tbl>
    <w:p w:rsidR="008E72FC" w:rsidRDefault="008E72FC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8E72FC" w:rsidRDefault="008E72FC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FD4B45" w:rsidRPr="008E72FC" w:rsidRDefault="003832EB" w:rsidP="001C2005">
      <w:pPr>
        <w:suppressAutoHyphens/>
        <w:spacing w:line="240" w:lineRule="atLeast"/>
        <w:ind w:firstLine="0"/>
        <w:rPr>
          <w:sz w:val="24"/>
          <w:szCs w:val="24"/>
        </w:rPr>
      </w:pPr>
      <w:r w:rsidRPr="008E72FC">
        <w:rPr>
          <w:sz w:val="24"/>
          <w:szCs w:val="24"/>
        </w:rPr>
        <w:t>Шиверкина</w:t>
      </w:r>
    </w:p>
    <w:p w:rsidR="00FD4B45" w:rsidRPr="008E72FC" w:rsidRDefault="00FD4B45" w:rsidP="001C2005">
      <w:pPr>
        <w:suppressAutoHyphens/>
        <w:spacing w:line="240" w:lineRule="atLeast"/>
        <w:ind w:firstLine="0"/>
        <w:rPr>
          <w:sz w:val="24"/>
          <w:szCs w:val="24"/>
        </w:rPr>
      </w:pPr>
      <w:r w:rsidRPr="008E72FC">
        <w:rPr>
          <w:sz w:val="24"/>
          <w:szCs w:val="24"/>
        </w:rPr>
        <w:t>227</w:t>
      </w:r>
      <w:r w:rsidR="003832EB" w:rsidRPr="008E72FC">
        <w:rPr>
          <w:sz w:val="24"/>
          <w:szCs w:val="24"/>
        </w:rPr>
        <w:t>5160</w:t>
      </w:r>
    </w:p>
    <w:p w:rsidR="00DC6FB7" w:rsidRPr="008E72FC" w:rsidRDefault="00FD4B45" w:rsidP="001C2005">
      <w:pPr>
        <w:suppressAutoHyphens/>
        <w:spacing w:line="240" w:lineRule="atLeast"/>
        <w:ind w:firstLine="0"/>
        <w:rPr>
          <w:sz w:val="24"/>
          <w:szCs w:val="24"/>
        </w:rPr>
        <w:sectPr w:rsidR="00DC6FB7" w:rsidRPr="008E72FC" w:rsidSect="008E72FC">
          <w:headerReference w:type="even" r:id="rId9"/>
          <w:headerReference w:type="default" r:id="rId10"/>
          <w:pgSz w:w="11906" w:h="16838" w:code="9"/>
          <w:pgMar w:top="1134" w:right="567" w:bottom="284" w:left="1418" w:header="567" w:footer="74" w:gutter="0"/>
          <w:pgNumType w:start="1"/>
          <w:cols w:space="708"/>
          <w:titlePg/>
          <w:docGrid w:linePitch="381"/>
        </w:sectPr>
      </w:pPr>
      <w:r w:rsidRPr="008E72FC">
        <w:rPr>
          <w:sz w:val="24"/>
          <w:szCs w:val="24"/>
        </w:rPr>
        <w:t>ГУАиГ</w:t>
      </w:r>
    </w:p>
    <w:p w:rsidR="009C1F51" w:rsidRPr="000230CB" w:rsidRDefault="009C1F51" w:rsidP="008E72FC">
      <w:pPr>
        <w:ind w:left="6521" w:firstLine="0"/>
        <w:jc w:val="left"/>
        <w:rPr>
          <w:szCs w:val="28"/>
        </w:rPr>
      </w:pPr>
      <w:r w:rsidRPr="000230CB">
        <w:rPr>
          <w:szCs w:val="28"/>
        </w:rPr>
        <w:lastRenderedPageBreak/>
        <w:t>Приложение</w:t>
      </w:r>
    </w:p>
    <w:p w:rsidR="009C1F51" w:rsidRPr="000230CB" w:rsidRDefault="009C1F51" w:rsidP="008E72FC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0230CB">
        <w:rPr>
          <w:szCs w:val="28"/>
        </w:rPr>
        <w:t>к постановлению мэрии</w:t>
      </w:r>
    </w:p>
    <w:p w:rsidR="009C1F51" w:rsidRPr="000230CB" w:rsidRDefault="009C1F51" w:rsidP="008E72FC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0230CB">
        <w:rPr>
          <w:szCs w:val="28"/>
        </w:rPr>
        <w:t>города Новосибирска</w:t>
      </w:r>
    </w:p>
    <w:p w:rsidR="009C1F51" w:rsidRPr="000230CB" w:rsidRDefault="009C1F51" w:rsidP="008E72FC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0230CB">
        <w:rPr>
          <w:szCs w:val="28"/>
        </w:rPr>
        <w:t xml:space="preserve">от </w:t>
      </w:r>
      <w:r w:rsidR="008C147B" w:rsidRPr="008C147B">
        <w:rPr>
          <w:szCs w:val="28"/>
          <w:u w:val="single"/>
        </w:rPr>
        <w:t>04.06.2019</w:t>
      </w:r>
      <w:r w:rsidRPr="000230CB">
        <w:rPr>
          <w:szCs w:val="28"/>
        </w:rPr>
        <w:t xml:space="preserve"> № </w:t>
      </w:r>
      <w:r w:rsidR="008C147B">
        <w:rPr>
          <w:szCs w:val="28"/>
          <w:u w:val="single"/>
        </w:rPr>
        <w:t>2093</w:t>
      </w:r>
      <w:bookmarkStart w:id="0" w:name="_GoBack"/>
      <w:bookmarkEnd w:id="0"/>
    </w:p>
    <w:p w:rsidR="009C1F51" w:rsidRPr="000230CB" w:rsidRDefault="009C1F51" w:rsidP="009C1F51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9C1F51" w:rsidRPr="000230CB" w:rsidRDefault="009C1F51" w:rsidP="009C1F51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9C1F51" w:rsidRPr="000230CB" w:rsidRDefault="009C1F51" w:rsidP="0046676F">
      <w:pPr>
        <w:widowControl w:val="0"/>
        <w:ind w:firstLine="0"/>
        <w:jc w:val="center"/>
        <w:rPr>
          <w:b/>
          <w:szCs w:val="28"/>
        </w:rPr>
      </w:pPr>
      <w:r w:rsidRPr="000230CB">
        <w:rPr>
          <w:b/>
          <w:szCs w:val="28"/>
        </w:rPr>
        <w:t>ПРОЕКТ</w:t>
      </w:r>
    </w:p>
    <w:p w:rsidR="00BB4F98" w:rsidRPr="000230CB" w:rsidRDefault="009C1F51" w:rsidP="0046676F">
      <w:pPr>
        <w:widowControl w:val="0"/>
        <w:ind w:firstLine="0"/>
        <w:jc w:val="center"/>
        <w:rPr>
          <w:rFonts w:eastAsia="Calibri"/>
          <w:b/>
          <w:szCs w:val="28"/>
        </w:rPr>
      </w:pPr>
      <w:r w:rsidRPr="000230CB">
        <w:rPr>
          <w:b/>
          <w:szCs w:val="28"/>
        </w:rPr>
        <w:t xml:space="preserve">планировки </w:t>
      </w:r>
      <w:r w:rsidR="0046676F" w:rsidRPr="000230CB">
        <w:rPr>
          <w:rFonts w:eastAsia="Calibri"/>
          <w:b/>
          <w:szCs w:val="28"/>
        </w:rPr>
        <w:t xml:space="preserve">территории, ограниченной ул. Одоевского, Бердским шоссе, </w:t>
      </w:r>
    </w:p>
    <w:p w:rsidR="0046676F" w:rsidRPr="000230CB" w:rsidRDefault="0046676F" w:rsidP="0046676F">
      <w:pPr>
        <w:widowControl w:val="0"/>
        <w:ind w:firstLine="0"/>
        <w:jc w:val="center"/>
        <w:rPr>
          <w:b/>
          <w:szCs w:val="28"/>
        </w:rPr>
      </w:pPr>
      <w:r w:rsidRPr="000230CB">
        <w:rPr>
          <w:rFonts w:eastAsia="Calibri"/>
          <w:b/>
          <w:szCs w:val="28"/>
        </w:rPr>
        <w:t>рекой Иней, границей города Новосибирска, в Первомайском районе</w:t>
      </w:r>
    </w:p>
    <w:p w:rsidR="0046676F" w:rsidRPr="000230CB" w:rsidRDefault="0046676F" w:rsidP="0046676F">
      <w:pPr>
        <w:widowControl w:val="0"/>
        <w:ind w:firstLine="0"/>
        <w:jc w:val="center"/>
        <w:rPr>
          <w:szCs w:val="28"/>
        </w:rPr>
      </w:pPr>
    </w:p>
    <w:p w:rsidR="009C1F51" w:rsidRPr="000230CB" w:rsidRDefault="009C1F51" w:rsidP="0046676F">
      <w:pPr>
        <w:widowControl w:val="0"/>
        <w:rPr>
          <w:szCs w:val="28"/>
        </w:rPr>
      </w:pPr>
      <w:r w:rsidRPr="000230CB">
        <w:rPr>
          <w:szCs w:val="28"/>
        </w:rPr>
        <w:t>1. Чертеж планировки территории (приложение 1).</w:t>
      </w:r>
    </w:p>
    <w:p w:rsidR="009C1F51" w:rsidRPr="000230CB" w:rsidRDefault="009C1F51" w:rsidP="0046676F">
      <w:pPr>
        <w:autoSpaceDE w:val="0"/>
        <w:autoSpaceDN w:val="0"/>
        <w:adjustRightInd w:val="0"/>
        <w:rPr>
          <w:szCs w:val="28"/>
        </w:rPr>
      </w:pPr>
      <w:r w:rsidRPr="000230CB">
        <w:t>2. </w:t>
      </w:r>
      <w:r w:rsidRPr="000230CB">
        <w:rPr>
          <w:szCs w:val="28"/>
        </w:rPr>
        <w:t>Положение о характеристиках планируемого развития территории (пр</w:t>
      </w:r>
      <w:r w:rsidRPr="000230CB">
        <w:rPr>
          <w:szCs w:val="28"/>
        </w:rPr>
        <w:t>и</w:t>
      </w:r>
      <w:r w:rsidRPr="000230CB">
        <w:rPr>
          <w:szCs w:val="28"/>
        </w:rPr>
        <w:t>ложение 2).</w:t>
      </w:r>
    </w:p>
    <w:p w:rsidR="009C1F51" w:rsidRPr="000230CB" w:rsidRDefault="009C1F51" w:rsidP="0046676F">
      <w:pPr>
        <w:autoSpaceDE w:val="0"/>
        <w:autoSpaceDN w:val="0"/>
        <w:adjustRightInd w:val="0"/>
        <w:rPr>
          <w:sz w:val="27"/>
          <w:szCs w:val="27"/>
        </w:rPr>
      </w:pPr>
      <w:r w:rsidRPr="000230CB">
        <w:rPr>
          <w:szCs w:val="28"/>
        </w:rPr>
        <w:t>3. Положения об очередности планируемого развития территории (прил</w:t>
      </w:r>
      <w:r w:rsidRPr="000230CB">
        <w:rPr>
          <w:szCs w:val="28"/>
        </w:rPr>
        <w:t>о</w:t>
      </w:r>
      <w:r w:rsidRPr="000230CB">
        <w:rPr>
          <w:szCs w:val="28"/>
        </w:rPr>
        <w:t>жение 3).</w:t>
      </w:r>
    </w:p>
    <w:p w:rsidR="009C1F51" w:rsidRPr="000230CB" w:rsidRDefault="009C1F51" w:rsidP="008E72FC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0230CB">
        <w:rPr>
          <w:szCs w:val="28"/>
        </w:rPr>
        <w:t>____________</w:t>
      </w:r>
    </w:p>
    <w:p w:rsidR="009C1F51" w:rsidRPr="000230CB" w:rsidRDefault="009C1F51" w:rsidP="009C1F5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B6343" w:rsidRPr="000230CB" w:rsidRDefault="004B6343" w:rsidP="001C200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 w:val="24"/>
          <w:szCs w:val="24"/>
        </w:rPr>
      </w:pPr>
    </w:p>
    <w:p w:rsidR="002A3B33" w:rsidRPr="000230CB" w:rsidRDefault="002A3B33" w:rsidP="001C200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 w:val="24"/>
          <w:szCs w:val="24"/>
        </w:rPr>
      </w:pPr>
    </w:p>
    <w:p w:rsidR="009C1F51" w:rsidRPr="000230CB" w:rsidRDefault="009C1F51">
      <w:pPr>
        <w:ind w:firstLine="0"/>
        <w:jc w:val="left"/>
        <w:rPr>
          <w:sz w:val="24"/>
        </w:rPr>
      </w:pPr>
    </w:p>
    <w:p w:rsidR="009C1F51" w:rsidRPr="000230CB" w:rsidRDefault="009C1F51" w:rsidP="00F7596A">
      <w:pPr>
        <w:ind w:left="5812" w:firstLine="0"/>
        <w:rPr>
          <w:sz w:val="24"/>
        </w:rPr>
        <w:sectPr w:rsidR="009C1F51" w:rsidRPr="000230CB" w:rsidSect="008E72FC">
          <w:headerReference w:type="default" r:id="rId11"/>
          <w:footerReference w:type="first" r:id="rId12"/>
          <w:pgSz w:w="11906" w:h="16838" w:code="9"/>
          <w:pgMar w:top="1134" w:right="567" w:bottom="851" w:left="1418" w:header="709" w:footer="0" w:gutter="0"/>
          <w:pgNumType w:start="1"/>
          <w:cols w:space="708"/>
          <w:titlePg/>
          <w:docGrid w:linePitch="381"/>
        </w:sectPr>
      </w:pPr>
    </w:p>
    <w:p w:rsidR="0046676F" w:rsidRPr="000230CB" w:rsidRDefault="00C52946" w:rsidP="008612BB">
      <w:pPr>
        <w:spacing w:line="240" w:lineRule="atLeast"/>
        <w:ind w:firstLine="0"/>
        <w:rPr>
          <w:sz w:val="24"/>
        </w:rPr>
        <w:sectPr w:rsidR="0046676F" w:rsidRPr="000230CB" w:rsidSect="008612BB">
          <w:headerReference w:type="default" r:id="rId13"/>
          <w:pgSz w:w="23814" w:h="16839" w:orient="landscape" w:code="8"/>
          <w:pgMar w:top="993" w:right="567" w:bottom="567" w:left="851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</w:rPr>
        <w:lastRenderedPageBreak/>
        <w:drawing>
          <wp:inline distT="0" distB="0" distL="0" distR="0">
            <wp:extent cx="13912215" cy="9702165"/>
            <wp:effectExtent l="19050" t="0" r="0" b="0"/>
            <wp:docPr id="3" name="Рисунок 2" descr="Приложение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_1_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912215" cy="970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743" w:rsidRPr="000230CB" w:rsidRDefault="00586743" w:rsidP="008E72FC">
      <w:pPr>
        <w:spacing w:line="240" w:lineRule="atLeast"/>
        <w:ind w:left="6237" w:firstLine="0"/>
        <w:rPr>
          <w:sz w:val="24"/>
          <w:szCs w:val="24"/>
        </w:rPr>
      </w:pPr>
      <w:r w:rsidRPr="000230CB">
        <w:rPr>
          <w:sz w:val="24"/>
          <w:szCs w:val="24"/>
        </w:rPr>
        <w:lastRenderedPageBreak/>
        <w:t xml:space="preserve">Приложение 2 </w:t>
      </w:r>
    </w:p>
    <w:p w:rsidR="00586743" w:rsidRPr="000230CB" w:rsidRDefault="00586743" w:rsidP="008E72FC">
      <w:pPr>
        <w:spacing w:line="240" w:lineRule="atLeast"/>
        <w:ind w:left="6237" w:firstLine="0"/>
        <w:rPr>
          <w:sz w:val="24"/>
          <w:szCs w:val="24"/>
        </w:rPr>
      </w:pPr>
      <w:r w:rsidRPr="000230CB">
        <w:rPr>
          <w:sz w:val="24"/>
          <w:szCs w:val="24"/>
        </w:rPr>
        <w:t>к проекту планировки территории, ограниченной ул</w:t>
      </w:r>
      <w:r w:rsidR="00BB4F98" w:rsidRPr="000230CB">
        <w:rPr>
          <w:sz w:val="24"/>
          <w:szCs w:val="24"/>
        </w:rPr>
        <w:t>.</w:t>
      </w:r>
      <w:r w:rsidRPr="000230CB">
        <w:rPr>
          <w:sz w:val="24"/>
          <w:szCs w:val="24"/>
        </w:rPr>
        <w:t xml:space="preserve"> Одоевского, Бердским шоссе, рекой Иней, </w:t>
      </w:r>
      <w:r w:rsidR="00212C79" w:rsidRPr="000230CB">
        <w:rPr>
          <w:sz w:val="24"/>
          <w:szCs w:val="24"/>
        </w:rPr>
        <w:br/>
      </w:r>
      <w:r w:rsidRPr="000230CB">
        <w:rPr>
          <w:sz w:val="24"/>
          <w:szCs w:val="24"/>
        </w:rPr>
        <w:t xml:space="preserve">границей города Новосибирска, </w:t>
      </w:r>
      <w:r w:rsidR="00212C79" w:rsidRPr="000230CB">
        <w:rPr>
          <w:sz w:val="24"/>
          <w:szCs w:val="24"/>
        </w:rPr>
        <w:br/>
      </w:r>
      <w:r w:rsidRPr="000230CB">
        <w:rPr>
          <w:sz w:val="24"/>
          <w:szCs w:val="24"/>
        </w:rPr>
        <w:t>в Первомайском районе</w:t>
      </w:r>
    </w:p>
    <w:p w:rsidR="00586743" w:rsidRPr="000230CB" w:rsidRDefault="00586743" w:rsidP="00586743">
      <w:pPr>
        <w:widowControl w:val="0"/>
        <w:tabs>
          <w:tab w:val="left" w:pos="4678"/>
          <w:tab w:val="left" w:pos="9781"/>
        </w:tabs>
        <w:spacing w:line="240" w:lineRule="atLeast"/>
        <w:ind w:left="5103" w:right="-2" w:firstLine="0"/>
        <w:rPr>
          <w:szCs w:val="28"/>
        </w:rPr>
      </w:pPr>
    </w:p>
    <w:p w:rsidR="00586743" w:rsidRPr="000230CB" w:rsidRDefault="00586743" w:rsidP="00586743">
      <w:pPr>
        <w:widowControl w:val="0"/>
        <w:tabs>
          <w:tab w:val="left" w:pos="4678"/>
          <w:tab w:val="left" w:pos="9781"/>
        </w:tabs>
        <w:spacing w:line="240" w:lineRule="atLeast"/>
        <w:ind w:left="5103" w:right="-2" w:firstLine="0"/>
        <w:rPr>
          <w:szCs w:val="28"/>
        </w:rPr>
      </w:pPr>
    </w:p>
    <w:p w:rsidR="00586743" w:rsidRPr="000230CB" w:rsidRDefault="00586743" w:rsidP="00586743">
      <w:pPr>
        <w:widowControl w:val="0"/>
        <w:tabs>
          <w:tab w:val="left" w:pos="4678"/>
          <w:tab w:val="left" w:pos="9781"/>
        </w:tabs>
        <w:spacing w:line="240" w:lineRule="atLeast"/>
        <w:ind w:right="-2" w:firstLine="0"/>
        <w:jc w:val="center"/>
        <w:rPr>
          <w:b/>
          <w:szCs w:val="28"/>
        </w:rPr>
      </w:pPr>
      <w:r w:rsidRPr="000230CB">
        <w:rPr>
          <w:b/>
          <w:szCs w:val="28"/>
        </w:rPr>
        <w:t>ПОЛОЖЕНИЕ</w:t>
      </w:r>
    </w:p>
    <w:p w:rsidR="00586743" w:rsidRPr="000230CB" w:rsidRDefault="00586743" w:rsidP="00586743">
      <w:pPr>
        <w:widowControl w:val="0"/>
        <w:tabs>
          <w:tab w:val="left" w:pos="4678"/>
          <w:tab w:val="left" w:pos="9781"/>
        </w:tabs>
        <w:spacing w:line="240" w:lineRule="atLeast"/>
        <w:ind w:right="-2" w:firstLine="0"/>
        <w:jc w:val="center"/>
        <w:rPr>
          <w:b/>
          <w:szCs w:val="28"/>
        </w:rPr>
      </w:pPr>
      <w:r w:rsidRPr="000230CB">
        <w:rPr>
          <w:b/>
          <w:szCs w:val="28"/>
        </w:rPr>
        <w:t>о характеристиках планируемого развития территории</w:t>
      </w:r>
    </w:p>
    <w:p w:rsidR="00586743" w:rsidRPr="000230CB" w:rsidRDefault="00586743" w:rsidP="00586743">
      <w:pPr>
        <w:widowControl w:val="0"/>
        <w:tabs>
          <w:tab w:val="left" w:pos="4678"/>
          <w:tab w:val="left" w:pos="9781"/>
        </w:tabs>
        <w:spacing w:line="240" w:lineRule="atLeast"/>
        <w:ind w:right="-2" w:firstLine="0"/>
        <w:jc w:val="center"/>
        <w:rPr>
          <w:b/>
          <w:szCs w:val="28"/>
        </w:rPr>
      </w:pPr>
    </w:p>
    <w:p w:rsidR="00586743" w:rsidRPr="000230CB" w:rsidRDefault="00586743" w:rsidP="00586743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720" w:right="-2" w:hanging="720"/>
        <w:jc w:val="center"/>
        <w:rPr>
          <w:b/>
          <w:szCs w:val="28"/>
        </w:rPr>
      </w:pPr>
      <w:r w:rsidRPr="000230CB">
        <w:rPr>
          <w:b/>
          <w:szCs w:val="28"/>
        </w:rPr>
        <w:t>1. Общие положения</w:t>
      </w:r>
    </w:p>
    <w:p w:rsidR="00586743" w:rsidRPr="000230CB" w:rsidRDefault="00586743" w:rsidP="00586743">
      <w:pPr>
        <w:rPr>
          <w:szCs w:val="28"/>
        </w:rPr>
      </w:pP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>Проект планировки территории, ограниченной ул</w:t>
      </w:r>
      <w:r w:rsidR="00536110" w:rsidRPr="000230CB">
        <w:rPr>
          <w:szCs w:val="28"/>
        </w:rPr>
        <w:t>.</w:t>
      </w:r>
      <w:r w:rsidRPr="000230CB">
        <w:rPr>
          <w:szCs w:val="28"/>
        </w:rPr>
        <w:t xml:space="preserve"> Одоевского, Бердским шоссе, рекой Иней, границей города Новосибирска, в Первомайском районе (д</w:t>
      </w:r>
      <w:r w:rsidRPr="000230CB">
        <w:rPr>
          <w:szCs w:val="28"/>
        </w:rPr>
        <w:t>а</w:t>
      </w:r>
      <w:r w:rsidRPr="000230CB">
        <w:rPr>
          <w:szCs w:val="28"/>
        </w:rPr>
        <w:t>лее – проект планировки) разработан в отношении территории, ограниченной ул</w:t>
      </w:r>
      <w:r w:rsidR="00212C79" w:rsidRPr="000230CB">
        <w:rPr>
          <w:szCs w:val="28"/>
        </w:rPr>
        <w:t>. </w:t>
      </w:r>
      <w:r w:rsidRPr="000230CB">
        <w:rPr>
          <w:szCs w:val="28"/>
        </w:rPr>
        <w:t>Одоевского, Бердским шоссе, рекой Иней, границей города Новосибирска, в Первомайском районе (далее – планируемая территория).</w:t>
      </w: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>Площадь планируемой территории – 2612 га.</w:t>
      </w: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>Проект планировки выполнен в соответствии с положениями Генерального плана города Новосибирска, разработанного на период до 2030 года, Местными нормативами градостроительного проектирования на территории города Новос</w:t>
      </w:r>
      <w:r w:rsidRPr="000230CB">
        <w:rPr>
          <w:szCs w:val="28"/>
        </w:rPr>
        <w:t>и</w:t>
      </w:r>
      <w:r w:rsidRPr="000230CB">
        <w:rPr>
          <w:szCs w:val="28"/>
        </w:rPr>
        <w:t>бирска, Правилами землепользования и застройки города Новосибирска.</w:t>
      </w:r>
    </w:p>
    <w:p w:rsidR="00586743" w:rsidRPr="000230CB" w:rsidRDefault="00586743" w:rsidP="00586743">
      <w:pPr>
        <w:rPr>
          <w:szCs w:val="28"/>
        </w:rPr>
      </w:pPr>
    </w:p>
    <w:p w:rsidR="00586743" w:rsidRPr="000230CB" w:rsidRDefault="00873CBD" w:rsidP="00586743">
      <w:pPr>
        <w:ind w:firstLine="0"/>
        <w:jc w:val="center"/>
        <w:outlineLvl w:val="0"/>
        <w:rPr>
          <w:b/>
          <w:szCs w:val="28"/>
        </w:rPr>
      </w:pPr>
      <w:bookmarkStart w:id="1" w:name="_Toc445826799"/>
      <w:r w:rsidRPr="000230CB">
        <w:rPr>
          <w:b/>
          <w:szCs w:val="28"/>
        </w:rPr>
        <w:t>2</w:t>
      </w:r>
      <w:r w:rsidR="00586743" w:rsidRPr="000230CB">
        <w:rPr>
          <w:b/>
          <w:szCs w:val="28"/>
        </w:rPr>
        <w:t xml:space="preserve">. Характеристики планируемого развития территории, в том числе </w:t>
      </w:r>
    </w:p>
    <w:p w:rsidR="00586743" w:rsidRPr="000230CB" w:rsidRDefault="00586743" w:rsidP="00586743">
      <w:pPr>
        <w:ind w:firstLine="0"/>
        <w:jc w:val="center"/>
        <w:outlineLvl w:val="0"/>
        <w:rPr>
          <w:b/>
          <w:szCs w:val="28"/>
        </w:rPr>
      </w:pPr>
      <w:r w:rsidRPr="000230CB">
        <w:rPr>
          <w:b/>
          <w:szCs w:val="28"/>
        </w:rPr>
        <w:t>плотность и параметры застройки территории</w:t>
      </w:r>
      <w:bookmarkEnd w:id="1"/>
      <w:r w:rsidRPr="000230CB">
        <w:rPr>
          <w:b/>
          <w:szCs w:val="28"/>
        </w:rPr>
        <w:t xml:space="preserve"> (в пределах, </w:t>
      </w:r>
    </w:p>
    <w:p w:rsidR="00586743" w:rsidRPr="000230CB" w:rsidRDefault="00586743" w:rsidP="00586743">
      <w:pPr>
        <w:ind w:firstLine="0"/>
        <w:jc w:val="center"/>
        <w:outlineLvl w:val="0"/>
        <w:rPr>
          <w:b/>
          <w:szCs w:val="28"/>
        </w:rPr>
      </w:pPr>
      <w:r w:rsidRPr="000230CB">
        <w:rPr>
          <w:b/>
          <w:szCs w:val="28"/>
        </w:rPr>
        <w:t>установленных градостроительным регламентом)</w:t>
      </w:r>
    </w:p>
    <w:p w:rsidR="00873CBD" w:rsidRPr="000230CB" w:rsidRDefault="00873CBD" w:rsidP="00586743">
      <w:pPr>
        <w:ind w:firstLine="0"/>
        <w:jc w:val="center"/>
        <w:outlineLvl w:val="0"/>
        <w:rPr>
          <w:b/>
          <w:szCs w:val="28"/>
        </w:rPr>
      </w:pPr>
    </w:p>
    <w:p w:rsidR="00873CBD" w:rsidRPr="000230CB" w:rsidRDefault="00873CBD" w:rsidP="00873CBD">
      <w:pPr>
        <w:spacing w:line="240" w:lineRule="atLeast"/>
        <w:ind w:firstLine="0"/>
        <w:jc w:val="center"/>
        <w:outlineLvl w:val="0"/>
        <w:rPr>
          <w:b/>
          <w:szCs w:val="28"/>
        </w:rPr>
      </w:pPr>
      <w:r w:rsidRPr="000230CB">
        <w:rPr>
          <w:b/>
          <w:szCs w:val="28"/>
        </w:rPr>
        <w:t>2.1</w:t>
      </w:r>
      <w:r w:rsidR="00BB4F98" w:rsidRPr="000230CB">
        <w:rPr>
          <w:b/>
          <w:szCs w:val="28"/>
        </w:rPr>
        <w:t>.</w:t>
      </w:r>
      <w:r w:rsidR="00536110" w:rsidRPr="000230CB">
        <w:rPr>
          <w:b/>
          <w:szCs w:val="28"/>
        </w:rPr>
        <w:t> </w:t>
      </w:r>
      <w:r w:rsidRPr="000230CB">
        <w:rPr>
          <w:b/>
          <w:szCs w:val="28"/>
        </w:rPr>
        <w:t>Характеристика планируемого развития территории</w:t>
      </w:r>
    </w:p>
    <w:p w:rsidR="00586743" w:rsidRPr="000230CB" w:rsidRDefault="00586743" w:rsidP="00586743">
      <w:pPr>
        <w:jc w:val="center"/>
        <w:rPr>
          <w:b/>
          <w:szCs w:val="28"/>
          <w:highlight w:val="yellow"/>
        </w:rPr>
      </w:pP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>Проект планировки выполнен с целью выделения элементов планирово</w:t>
      </w:r>
      <w:r w:rsidRPr="000230CB">
        <w:rPr>
          <w:szCs w:val="28"/>
        </w:rPr>
        <w:t>ч</w:t>
      </w:r>
      <w:r w:rsidRPr="000230CB">
        <w:rPr>
          <w:szCs w:val="28"/>
        </w:rPr>
        <w:t>ной структуры, установления границ территорий общего пользования, границ зон планируемого размещения объектов капитального строительства.</w:t>
      </w: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>Проектом планировки предусматривается установление красных линий.</w:t>
      </w: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>В проекте планировки отображены границы планируемых элементов пл</w:t>
      </w:r>
      <w:r w:rsidRPr="000230CB">
        <w:rPr>
          <w:szCs w:val="28"/>
        </w:rPr>
        <w:t>а</w:t>
      </w:r>
      <w:r w:rsidRPr="000230CB">
        <w:rPr>
          <w:szCs w:val="28"/>
        </w:rPr>
        <w:t>нировочной структуры:</w:t>
      </w:r>
    </w:p>
    <w:p w:rsidR="00DF7653" w:rsidRPr="000230CB" w:rsidRDefault="00DF7653" w:rsidP="00586743">
      <w:pPr>
        <w:rPr>
          <w:szCs w:val="28"/>
        </w:rPr>
      </w:pPr>
      <w:r w:rsidRPr="000230CB">
        <w:rPr>
          <w:szCs w:val="28"/>
        </w:rPr>
        <w:t xml:space="preserve">районов, </w:t>
      </w:r>
      <w:r w:rsidR="00586743" w:rsidRPr="000230CB">
        <w:rPr>
          <w:szCs w:val="28"/>
        </w:rPr>
        <w:t>выделенных в их составе микрорайонов и кварталов с объектами культурно-бытового обслуживания населения</w:t>
      </w:r>
      <w:r w:rsidRPr="000230CB">
        <w:rPr>
          <w:szCs w:val="28"/>
        </w:rPr>
        <w:t>;</w:t>
      </w: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>территорий общего пользования (в границах проекта планировки выделены территории общего пользования: парки, скверы, бульвары, иные озелененные территории общего пользования; водные объекты);</w:t>
      </w: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>улично-дорожной сети.</w:t>
      </w:r>
    </w:p>
    <w:p w:rsidR="00DF7653" w:rsidRPr="000230CB" w:rsidRDefault="00DF7653" w:rsidP="00DF7653">
      <w:pPr>
        <w:rPr>
          <w:szCs w:val="28"/>
        </w:rPr>
      </w:pPr>
      <w:r w:rsidRPr="000230CB">
        <w:rPr>
          <w:szCs w:val="28"/>
        </w:rPr>
        <w:t>Район 231.01 – территория общественно-жилой застройки с планировочн</w:t>
      </w:r>
      <w:r w:rsidRPr="000230CB">
        <w:rPr>
          <w:szCs w:val="28"/>
        </w:rPr>
        <w:t>ы</w:t>
      </w:r>
      <w:r w:rsidRPr="000230CB">
        <w:rPr>
          <w:szCs w:val="28"/>
        </w:rPr>
        <w:t>ми кварталами (микрорайонами) 231.01.01.01 – 231.01.01.10, 231.01.02.01,  231.01.03.01 – 231.01.03.</w:t>
      </w:r>
      <w:r w:rsidR="00F30E1B" w:rsidRPr="000230CB">
        <w:rPr>
          <w:szCs w:val="28"/>
        </w:rPr>
        <w:t>09</w:t>
      </w:r>
      <w:r w:rsidRPr="000230CB">
        <w:rPr>
          <w:szCs w:val="28"/>
        </w:rPr>
        <w:t>, 231.</w:t>
      </w:r>
      <w:r w:rsidR="00AC2929" w:rsidRPr="000230CB">
        <w:rPr>
          <w:szCs w:val="28"/>
        </w:rPr>
        <w:t>01.</w:t>
      </w:r>
      <w:r w:rsidRPr="000230CB">
        <w:rPr>
          <w:szCs w:val="28"/>
        </w:rPr>
        <w:t>04.01 – 231.</w:t>
      </w:r>
      <w:r w:rsidR="00AC2929" w:rsidRPr="000230CB">
        <w:rPr>
          <w:szCs w:val="28"/>
        </w:rPr>
        <w:t>01.</w:t>
      </w:r>
      <w:r w:rsidRPr="000230CB">
        <w:rPr>
          <w:szCs w:val="28"/>
        </w:rPr>
        <w:t>04.05, 231.</w:t>
      </w:r>
      <w:r w:rsidR="00AC2929" w:rsidRPr="000230CB">
        <w:rPr>
          <w:szCs w:val="28"/>
        </w:rPr>
        <w:t>01.</w:t>
      </w:r>
      <w:r w:rsidRPr="000230CB">
        <w:rPr>
          <w:szCs w:val="28"/>
        </w:rPr>
        <w:t>05.01 – 231.</w:t>
      </w:r>
      <w:r w:rsidR="00AC2929" w:rsidRPr="000230CB">
        <w:rPr>
          <w:szCs w:val="28"/>
        </w:rPr>
        <w:t>01.</w:t>
      </w:r>
      <w:r w:rsidRPr="000230CB">
        <w:rPr>
          <w:szCs w:val="28"/>
        </w:rPr>
        <w:t>05.11, 231.</w:t>
      </w:r>
      <w:r w:rsidR="00AC2929" w:rsidRPr="000230CB">
        <w:rPr>
          <w:szCs w:val="28"/>
        </w:rPr>
        <w:t>01.</w:t>
      </w:r>
      <w:r w:rsidRPr="000230CB">
        <w:rPr>
          <w:szCs w:val="28"/>
        </w:rPr>
        <w:t>06.01 – 231.</w:t>
      </w:r>
      <w:r w:rsidR="00AC2929" w:rsidRPr="000230CB">
        <w:rPr>
          <w:szCs w:val="28"/>
        </w:rPr>
        <w:t>01.</w:t>
      </w:r>
      <w:r w:rsidRPr="000230CB">
        <w:rPr>
          <w:szCs w:val="28"/>
        </w:rPr>
        <w:t>06.0</w:t>
      </w:r>
      <w:r w:rsidR="00AC2929" w:rsidRPr="000230CB">
        <w:rPr>
          <w:szCs w:val="28"/>
        </w:rPr>
        <w:t>3</w:t>
      </w:r>
      <w:r w:rsidRPr="000230CB">
        <w:rPr>
          <w:szCs w:val="28"/>
        </w:rPr>
        <w:t>, 231.</w:t>
      </w:r>
      <w:r w:rsidR="00AC2929" w:rsidRPr="000230CB">
        <w:rPr>
          <w:szCs w:val="28"/>
        </w:rPr>
        <w:t>01.</w:t>
      </w:r>
      <w:r w:rsidRPr="000230CB">
        <w:rPr>
          <w:szCs w:val="28"/>
        </w:rPr>
        <w:t>07.01 – 231.</w:t>
      </w:r>
      <w:r w:rsidR="00AC2929" w:rsidRPr="000230CB">
        <w:rPr>
          <w:szCs w:val="28"/>
        </w:rPr>
        <w:t>01.</w:t>
      </w:r>
      <w:r w:rsidRPr="000230CB">
        <w:rPr>
          <w:szCs w:val="28"/>
        </w:rPr>
        <w:t xml:space="preserve">07.05, </w:t>
      </w:r>
      <w:r w:rsidRPr="000230CB">
        <w:rPr>
          <w:szCs w:val="28"/>
        </w:rPr>
        <w:lastRenderedPageBreak/>
        <w:t>231.</w:t>
      </w:r>
      <w:r w:rsidR="00AC2929" w:rsidRPr="000230CB">
        <w:rPr>
          <w:szCs w:val="28"/>
        </w:rPr>
        <w:t>01.</w:t>
      </w:r>
      <w:r w:rsidRPr="000230CB">
        <w:rPr>
          <w:szCs w:val="28"/>
        </w:rPr>
        <w:t>08.01, 231.</w:t>
      </w:r>
      <w:r w:rsidR="00AC2929" w:rsidRPr="000230CB">
        <w:rPr>
          <w:szCs w:val="28"/>
        </w:rPr>
        <w:t>01.</w:t>
      </w:r>
      <w:r w:rsidRPr="000230CB">
        <w:rPr>
          <w:szCs w:val="28"/>
        </w:rPr>
        <w:t>09.01 – 231.</w:t>
      </w:r>
      <w:r w:rsidR="00AC2929" w:rsidRPr="000230CB">
        <w:rPr>
          <w:szCs w:val="28"/>
        </w:rPr>
        <w:t>01.</w:t>
      </w:r>
      <w:r w:rsidRPr="000230CB">
        <w:rPr>
          <w:szCs w:val="28"/>
        </w:rPr>
        <w:t>09.05, 231.</w:t>
      </w:r>
      <w:r w:rsidR="00AC2929" w:rsidRPr="000230CB">
        <w:rPr>
          <w:szCs w:val="28"/>
        </w:rPr>
        <w:t>01.</w:t>
      </w:r>
      <w:r w:rsidRPr="000230CB">
        <w:rPr>
          <w:szCs w:val="28"/>
        </w:rPr>
        <w:t>10.01, 231.</w:t>
      </w:r>
      <w:r w:rsidR="00AC2929" w:rsidRPr="000230CB">
        <w:rPr>
          <w:szCs w:val="28"/>
        </w:rPr>
        <w:t>01.</w:t>
      </w:r>
      <w:r w:rsidRPr="000230CB">
        <w:rPr>
          <w:szCs w:val="28"/>
        </w:rPr>
        <w:t>11.01 – 231.</w:t>
      </w:r>
      <w:r w:rsidR="00AC2929" w:rsidRPr="000230CB">
        <w:rPr>
          <w:szCs w:val="28"/>
        </w:rPr>
        <w:t>01.</w:t>
      </w:r>
      <w:r w:rsidRPr="000230CB">
        <w:rPr>
          <w:szCs w:val="28"/>
        </w:rPr>
        <w:t>11.06, 231.</w:t>
      </w:r>
      <w:r w:rsidR="00AC2929" w:rsidRPr="000230CB">
        <w:rPr>
          <w:szCs w:val="28"/>
        </w:rPr>
        <w:t>01.</w:t>
      </w:r>
      <w:r w:rsidR="006B771F">
        <w:rPr>
          <w:szCs w:val="28"/>
        </w:rPr>
        <w:t>12.01 </w:t>
      </w:r>
      <w:r w:rsidRPr="000230CB">
        <w:rPr>
          <w:szCs w:val="28"/>
        </w:rPr>
        <w:t>– 231.</w:t>
      </w:r>
      <w:r w:rsidR="00AC2929" w:rsidRPr="000230CB">
        <w:rPr>
          <w:szCs w:val="28"/>
        </w:rPr>
        <w:t>01.</w:t>
      </w:r>
      <w:r w:rsidRPr="000230CB">
        <w:rPr>
          <w:szCs w:val="28"/>
        </w:rPr>
        <w:t>12.03, 231.</w:t>
      </w:r>
      <w:r w:rsidR="00AC2929" w:rsidRPr="000230CB">
        <w:rPr>
          <w:szCs w:val="28"/>
        </w:rPr>
        <w:t>01.</w:t>
      </w:r>
      <w:r w:rsidRPr="000230CB">
        <w:rPr>
          <w:szCs w:val="28"/>
        </w:rPr>
        <w:t>13.01 – 231.</w:t>
      </w:r>
      <w:r w:rsidR="00AC2929" w:rsidRPr="000230CB">
        <w:rPr>
          <w:szCs w:val="28"/>
        </w:rPr>
        <w:t>01.</w:t>
      </w:r>
      <w:r w:rsidRPr="000230CB">
        <w:rPr>
          <w:szCs w:val="28"/>
        </w:rPr>
        <w:t xml:space="preserve">13.13; </w:t>
      </w:r>
    </w:p>
    <w:p w:rsidR="00DF7653" w:rsidRPr="000230CB" w:rsidRDefault="00DF7653" w:rsidP="00DF7653">
      <w:pPr>
        <w:rPr>
          <w:szCs w:val="28"/>
        </w:rPr>
      </w:pPr>
      <w:r w:rsidRPr="000230CB">
        <w:rPr>
          <w:szCs w:val="28"/>
        </w:rPr>
        <w:t>Район 231.0</w:t>
      </w:r>
      <w:r w:rsidR="00873CBD" w:rsidRPr="000230CB">
        <w:rPr>
          <w:szCs w:val="28"/>
        </w:rPr>
        <w:t>2</w:t>
      </w:r>
      <w:r w:rsidRPr="000230CB">
        <w:rPr>
          <w:szCs w:val="28"/>
        </w:rPr>
        <w:t xml:space="preserve"> – территория общественно-жилой и производственной з</w:t>
      </w:r>
      <w:r w:rsidRPr="000230CB">
        <w:rPr>
          <w:szCs w:val="28"/>
        </w:rPr>
        <w:t>а</w:t>
      </w:r>
      <w:r w:rsidRPr="000230CB">
        <w:rPr>
          <w:szCs w:val="28"/>
        </w:rPr>
        <w:t>стройки с планировочными кварталами (микрорайонами) 231.02.01.01, 231.02.02.01, 231.02.03.01</w:t>
      </w:r>
      <w:r w:rsidR="00536110" w:rsidRPr="000230CB">
        <w:rPr>
          <w:szCs w:val="28"/>
        </w:rPr>
        <w:t>,</w:t>
      </w:r>
      <w:r w:rsidRPr="000230CB">
        <w:rPr>
          <w:szCs w:val="28"/>
        </w:rPr>
        <w:t xml:space="preserve"> 231.02.03.02, 231.</w:t>
      </w:r>
      <w:r w:rsidR="00AC2929" w:rsidRPr="000230CB">
        <w:rPr>
          <w:szCs w:val="28"/>
        </w:rPr>
        <w:t>02.</w:t>
      </w:r>
      <w:r w:rsidRPr="000230CB">
        <w:rPr>
          <w:szCs w:val="28"/>
        </w:rPr>
        <w:t>04.01</w:t>
      </w:r>
      <w:r w:rsidR="00536110" w:rsidRPr="000230CB">
        <w:rPr>
          <w:szCs w:val="28"/>
        </w:rPr>
        <w:t xml:space="preserve"> – </w:t>
      </w:r>
      <w:r w:rsidRPr="000230CB">
        <w:rPr>
          <w:szCs w:val="28"/>
        </w:rPr>
        <w:t>231.</w:t>
      </w:r>
      <w:r w:rsidR="00AC2929" w:rsidRPr="000230CB">
        <w:rPr>
          <w:szCs w:val="28"/>
        </w:rPr>
        <w:t>02.</w:t>
      </w:r>
      <w:r w:rsidRPr="000230CB">
        <w:rPr>
          <w:szCs w:val="28"/>
        </w:rPr>
        <w:t>04.04, 231.</w:t>
      </w:r>
      <w:r w:rsidR="00AC2929" w:rsidRPr="000230CB">
        <w:rPr>
          <w:szCs w:val="28"/>
        </w:rPr>
        <w:t>02.</w:t>
      </w:r>
      <w:r w:rsidRPr="000230CB">
        <w:rPr>
          <w:szCs w:val="28"/>
        </w:rPr>
        <w:t>05.01, 231.</w:t>
      </w:r>
      <w:r w:rsidR="00AC2929" w:rsidRPr="000230CB">
        <w:rPr>
          <w:szCs w:val="28"/>
        </w:rPr>
        <w:t>02.</w:t>
      </w:r>
      <w:r w:rsidRPr="000230CB">
        <w:rPr>
          <w:szCs w:val="28"/>
        </w:rPr>
        <w:t>05.02, 231.</w:t>
      </w:r>
      <w:r w:rsidR="00AC2929" w:rsidRPr="000230CB">
        <w:rPr>
          <w:szCs w:val="28"/>
        </w:rPr>
        <w:t>02.</w:t>
      </w:r>
      <w:r w:rsidRPr="000230CB">
        <w:rPr>
          <w:szCs w:val="28"/>
        </w:rPr>
        <w:t>06.01</w:t>
      </w:r>
      <w:r w:rsidR="00536110" w:rsidRPr="000230CB">
        <w:rPr>
          <w:szCs w:val="28"/>
        </w:rPr>
        <w:t xml:space="preserve"> – </w:t>
      </w:r>
      <w:r w:rsidRPr="000230CB">
        <w:rPr>
          <w:szCs w:val="28"/>
        </w:rPr>
        <w:t>231.</w:t>
      </w:r>
      <w:r w:rsidR="00AC2929" w:rsidRPr="000230CB">
        <w:rPr>
          <w:szCs w:val="28"/>
        </w:rPr>
        <w:t>02.</w:t>
      </w:r>
      <w:r w:rsidRPr="000230CB">
        <w:rPr>
          <w:szCs w:val="28"/>
        </w:rPr>
        <w:t>06.33, 231.</w:t>
      </w:r>
      <w:r w:rsidR="00AC2929" w:rsidRPr="000230CB">
        <w:rPr>
          <w:szCs w:val="28"/>
        </w:rPr>
        <w:t>02.</w:t>
      </w:r>
      <w:r w:rsidRPr="000230CB">
        <w:rPr>
          <w:szCs w:val="28"/>
        </w:rPr>
        <w:t>07.01</w:t>
      </w:r>
      <w:r w:rsidR="00536110" w:rsidRPr="000230CB">
        <w:rPr>
          <w:szCs w:val="28"/>
        </w:rPr>
        <w:t xml:space="preserve"> – </w:t>
      </w:r>
      <w:r w:rsidRPr="000230CB">
        <w:rPr>
          <w:szCs w:val="28"/>
        </w:rPr>
        <w:t>231.</w:t>
      </w:r>
      <w:r w:rsidR="00AC2929" w:rsidRPr="000230CB">
        <w:rPr>
          <w:szCs w:val="28"/>
        </w:rPr>
        <w:t>02.</w:t>
      </w:r>
      <w:r w:rsidRPr="000230CB">
        <w:rPr>
          <w:szCs w:val="28"/>
        </w:rPr>
        <w:t>07.03 в его сост</w:t>
      </w:r>
      <w:r w:rsidRPr="000230CB">
        <w:rPr>
          <w:szCs w:val="28"/>
        </w:rPr>
        <w:t>а</w:t>
      </w:r>
      <w:r w:rsidRPr="000230CB">
        <w:rPr>
          <w:szCs w:val="28"/>
        </w:rPr>
        <w:t>ве, а также с кварталами, ограниченными красными линиями, в границах которых отсутствует жилая застройка: 231.</w:t>
      </w:r>
      <w:r w:rsidR="00AC2929" w:rsidRPr="000230CB">
        <w:rPr>
          <w:szCs w:val="28"/>
        </w:rPr>
        <w:t>02.</w:t>
      </w:r>
      <w:r w:rsidRPr="000230CB">
        <w:rPr>
          <w:szCs w:val="28"/>
        </w:rPr>
        <w:t>00.01</w:t>
      </w:r>
      <w:r w:rsidR="00536110" w:rsidRPr="000230CB">
        <w:rPr>
          <w:szCs w:val="28"/>
        </w:rPr>
        <w:t xml:space="preserve"> – </w:t>
      </w:r>
      <w:r w:rsidRPr="000230CB">
        <w:rPr>
          <w:szCs w:val="28"/>
        </w:rPr>
        <w:t>231.</w:t>
      </w:r>
      <w:r w:rsidR="00AC2929" w:rsidRPr="000230CB">
        <w:rPr>
          <w:szCs w:val="28"/>
        </w:rPr>
        <w:t>02.</w:t>
      </w:r>
      <w:r w:rsidRPr="000230CB">
        <w:rPr>
          <w:szCs w:val="28"/>
        </w:rPr>
        <w:t>00.03.</w:t>
      </w: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>На расчетный срок к 2030 году показатели развития планируемой террит</w:t>
      </w:r>
      <w:r w:rsidRPr="000230CB">
        <w:rPr>
          <w:szCs w:val="28"/>
        </w:rPr>
        <w:t>о</w:t>
      </w:r>
      <w:r w:rsidRPr="000230CB">
        <w:rPr>
          <w:szCs w:val="28"/>
        </w:rPr>
        <w:t>рии могут составить следующие значения:</w:t>
      </w:r>
    </w:p>
    <w:p w:rsidR="00586743" w:rsidRPr="000230CB" w:rsidRDefault="00DF7653" w:rsidP="00586743">
      <w:pPr>
        <w:pStyle w:val="22"/>
        <w:jc w:val="both"/>
        <w:rPr>
          <w:b/>
          <w:bCs/>
          <w:caps/>
        </w:rPr>
      </w:pPr>
      <w:r w:rsidRPr="000230CB">
        <w:t>о</w:t>
      </w:r>
      <w:r w:rsidR="00586743" w:rsidRPr="000230CB">
        <w:t xml:space="preserve">бщий объем жилищного фонда </w:t>
      </w:r>
      <w:r w:rsidR="00536110" w:rsidRPr="000230CB">
        <w:t>–</w:t>
      </w:r>
      <w:r w:rsidR="00586743" w:rsidRPr="000230CB">
        <w:t xml:space="preserve"> 3147 тыс. кв. </w:t>
      </w:r>
      <w:r w:rsidRPr="000230CB">
        <w:t>м;</w:t>
      </w:r>
    </w:p>
    <w:p w:rsidR="00586743" w:rsidRPr="000230CB" w:rsidRDefault="00DF7653" w:rsidP="00586743">
      <w:pPr>
        <w:pStyle w:val="22"/>
        <w:jc w:val="both"/>
        <w:rPr>
          <w:b/>
          <w:bCs/>
          <w:caps/>
        </w:rPr>
      </w:pPr>
      <w:r w:rsidRPr="000230CB">
        <w:t>ч</w:t>
      </w:r>
      <w:r w:rsidR="00586743" w:rsidRPr="000230CB">
        <w:t xml:space="preserve">исленность населения </w:t>
      </w:r>
      <w:r w:rsidR="00536110" w:rsidRPr="000230CB">
        <w:t>– 114,3 тыс. человек.</w:t>
      </w: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>Проектом планировки устанавлива</w:t>
      </w:r>
      <w:r w:rsidR="006B771F">
        <w:rPr>
          <w:szCs w:val="28"/>
        </w:rPr>
        <w:t>ю</w:t>
      </w:r>
      <w:r w:rsidRPr="000230CB">
        <w:rPr>
          <w:szCs w:val="28"/>
        </w:rPr>
        <w:t>тся следующие границы зон планиру</w:t>
      </w:r>
      <w:r w:rsidRPr="000230CB">
        <w:rPr>
          <w:szCs w:val="28"/>
        </w:rPr>
        <w:t>е</w:t>
      </w:r>
      <w:r w:rsidRPr="000230CB">
        <w:rPr>
          <w:szCs w:val="28"/>
        </w:rPr>
        <w:t>мого размещения объектов капитального строительства:</w:t>
      </w: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>зона застройки жилыми домами смешанной этажности;</w:t>
      </w: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>зона индивидуальной жилой застройки;</w:t>
      </w: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>зона объектов делового, общественного и коммерческого назначения, в том числе многоэтажных жилых домов;</w:t>
      </w: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>зона специализированной малоэтажной общественной застройки;</w:t>
      </w: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>зона специализированной средне- и многоэтажной общественной застро</w:t>
      </w:r>
      <w:r w:rsidRPr="000230CB">
        <w:rPr>
          <w:szCs w:val="28"/>
        </w:rPr>
        <w:t>й</w:t>
      </w:r>
      <w:r w:rsidRPr="000230CB">
        <w:rPr>
          <w:szCs w:val="28"/>
        </w:rPr>
        <w:t>ки;</w:t>
      </w: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>зона объектов среднего профессионального и высшего образования, нау</w:t>
      </w:r>
      <w:r w:rsidRPr="000230CB">
        <w:rPr>
          <w:szCs w:val="28"/>
        </w:rPr>
        <w:t>ч</w:t>
      </w:r>
      <w:r w:rsidRPr="000230CB">
        <w:rPr>
          <w:szCs w:val="28"/>
        </w:rPr>
        <w:t>но-исследовательских организаций;</w:t>
      </w: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>зона объектов дошкольного, начального общего, основного общего и сре</w:t>
      </w:r>
      <w:r w:rsidRPr="000230CB">
        <w:rPr>
          <w:szCs w:val="28"/>
        </w:rPr>
        <w:t>д</w:t>
      </w:r>
      <w:r w:rsidRPr="000230CB">
        <w:rPr>
          <w:szCs w:val="28"/>
        </w:rPr>
        <w:t>него (полного) общего образования;</w:t>
      </w:r>
    </w:p>
    <w:p w:rsidR="00586743" w:rsidRPr="000230CB" w:rsidRDefault="00586743" w:rsidP="00586743">
      <w:pPr>
        <w:tabs>
          <w:tab w:val="center" w:pos="5314"/>
        </w:tabs>
        <w:rPr>
          <w:szCs w:val="28"/>
        </w:rPr>
      </w:pPr>
      <w:r w:rsidRPr="000230CB">
        <w:rPr>
          <w:szCs w:val="28"/>
        </w:rPr>
        <w:t>зона объектов здравоохранения;</w:t>
      </w: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>зона объектов культуры и спорта;</w:t>
      </w: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 xml:space="preserve">зона </w:t>
      </w:r>
      <w:r w:rsidR="00DF7653" w:rsidRPr="000230CB">
        <w:rPr>
          <w:szCs w:val="28"/>
        </w:rPr>
        <w:t>производственных объектов с различными нормативами воздействия на окружающую среду</w:t>
      </w:r>
      <w:r w:rsidRPr="000230CB">
        <w:rPr>
          <w:szCs w:val="28"/>
        </w:rPr>
        <w:t>;</w:t>
      </w: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>зона коммунальных и складских объектов;</w:t>
      </w: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>зона военных и иных режимных объектов и территорий;</w:t>
      </w: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>зона сооружений и коммуникаций железнодорожного транспорта;</w:t>
      </w: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>зона объектов инженерной инфраструктуры;</w:t>
      </w: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>зона стоянок для легковых автомобилей;</w:t>
      </w: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>зона транспортно-пересадочных узлов;</w:t>
      </w: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>зона кладбищ и крематориев;</w:t>
      </w:r>
    </w:p>
    <w:p w:rsidR="00586743" w:rsidRPr="000230CB" w:rsidRDefault="00586743" w:rsidP="00586743">
      <w:pPr>
        <w:rPr>
          <w:szCs w:val="28"/>
        </w:rPr>
      </w:pPr>
      <w:r w:rsidRPr="000230CB">
        <w:rPr>
          <w:szCs w:val="24"/>
        </w:rPr>
        <w:t>зона существующих объектов ведения садоводства и огородничества;</w:t>
      </w:r>
    </w:p>
    <w:p w:rsidR="00DF7653" w:rsidRPr="000230CB" w:rsidRDefault="00586743" w:rsidP="00DF7653">
      <w:pPr>
        <w:rPr>
          <w:szCs w:val="24"/>
        </w:rPr>
      </w:pPr>
      <w:r w:rsidRPr="000230CB">
        <w:rPr>
          <w:szCs w:val="28"/>
        </w:rPr>
        <w:t>з</w:t>
      </w:r>
      <w:r w:rsidRPr="000230CB">
        <w:rPr>
          <w:szCs w:val="24"/>
        </w:rPr>
        <w:t>она сооружений и коммуникаций автомобильного, речного, воздушного транспорта, метрополитена.</w:t>
      </w:r>
    </w:p>
    <w:p w:rsidR="00536110" w:rsidRPr="000230CB" w:rsidRDefault="00586743" w:rsidP="00536110">
      <w:pPr>
        <w:rPr>
          <w:szCs w:val="28"/>
        </w:rPr>
      </w:pPr>
      <w:r w:rsidRPr="000230CB">
        <w:rPr>
          <w:szCs w:val="28"/>
        </w:rPr>
        <w:t xml:space="preserve">Баланс </w:t>
      </w:r>
      <w:r w:rsidR="006B771F" w:rsidRPr="000230CB">
        <w:rPr>
          <w:szCs w:val="28"/>
        </w:rPr>
        <w:t xml:space="preserve">проектируемого использования планируемой </w:t>
      </w:r>
      <w:r w:rsidRPr="000230CB">
        <w:rPr>
          <w:szCs w:val="28"/>
        </w:rPr>
        <w:t>территории на 2030 год представлен в таблице 1.</w:t>
      </w:r>
    </w:p>
    <w:p w:rsidR="00536110" w:rsidRPr="000230CB" w:rsidRDefault="00536110" w:rsidP="00536110">
      <w:pPr>
        <w:ind w:firstLine="0"/>
        <w:jc w:val="right"/>
        <w:rPr>
          <w:szCs w:val="28"/>
        </w:rPr>
      </w:pPr>
    </w:p>
    <w:p w:rsidR="00536110" w:rsidRPr="000230CB" w:rsidRDefault="00536110" w:rsidP="00536110">
      <w:pPr>
        <w:ind w:firstLine="0"/>
        <w:jc w:val="right"/>
        <w:rPr>
          <w:szCs w:val="28"/>
        </w:rPr>
      </w:pPr>
    </w:p>
    <w:p w:rsidR="00536110" w:rsidRDefault="00536110" w:rsidP="00536110">
      <w:pPr>
        <w:ind w:firstLine="0"/>
        <w:jc w:val="right"/>
        <w:rPr>
          <w:szCs w:val="28"/>
        </w:rPr>
      </w:pPr>
    </w:p>
    <w:p w:rsidR="006B771F" w:rsidRDefault="006B771F" w:rsidP="00536110">
      <w:pPr>
        <w:ind w:firstLine="0"/>
        <w:jc w:val="right"/>
        <w:rPr>
          <w:szCs w:val="28"/>
        </w:rPr>
      </w:pPr>
    </w:p>
    <w:p w:rsidR="006B771F" w:rsidRPr="000230CB" w:rsidRDefault="006B771F" w:rsidP="00536110">
      <w:pPr>
        <w:ind w:firstLine="0"/>
        <w:jc w:val="right"/>
        <w:rPr>
          <w:szCs w:val="28"/>
        </w:rPr>
      </w:pPr>
    </w:p>
    <w:p w:rsidR="00536110" w:rsidRPr="000230CB" w:rsidRDefault="00536110" w:rsidP="00536110">
      <w:pPr>
        <w:ind w:firstLine="0"/>
        <w:jc w:val="right"/>
        <w:rPr>
          <w:szCs w:val="28"/>
        </w:rPr>
      </w:pPr>
    </w:p>
    <w:p w:rsidR="00586743" w:rsidRPr="000230CB" w:rsidRDefault="00586743" w:rsidP="00536110">
      <w:pPr>
        <w:ind w:firstLine="0"/>
        <w:jc w:val="right"/>
        <w:rPr>
          <w:szCs w:val="28"/>
        </w:rPr>
      </w:pPr>
      <w:r w:rsidRPr="000230CB">
        <w:rPr>
          <w:szCs w:val="28"/>
        </w:rPr>
        <w:t>Таблица 1</w:t>
      </w:r>
    </w:p>
    <w:p w:rsidR="00586743" w:rsidRPr="000230CB" w:rsidRDefault="00586743" w:rsidP="00586743">
      <w:pPr>
        <w:jc w:val="center"/>
        <w:rPr>
          <w:sz w:val="27"/>
          <w:szCs w:val="27"/>
        </w:rPr>
      </w:pPr>
    </w:p>
    <w:p w:rsidR="00586743" w:rsidRPr="000230CB" w:rsidRDefault="00586743" w:rsidP="00536110">
      <w:pPr>
        <w:ind w:firstLine="0"/>
        <w:jc w:val="center"/>
        <w:rPr>
          <w:szCs w:val="28"/>
        </w:rPr>
      </w:pPr>
      <w:r w:rsidRPr="000230CB">
        <w:rPr>
          <w:szCs w:val="28"/>
        </w:rPr>
        <w:t>Баланс проектируемого использования планируемой территории на 2030 год</w:t>
      </w:r>
    </w:p>
    <w:p w:rsidR="00586743" w:rsidRPr="000230CB" w:rsidRDefault="00586743" w:rsidP="00586743">
      <w:pPr>
        <w:widowControl w:val="0"/>
        <w:autoSpaceDE w:val="0"/>
        <w:autoSpaceDN w:val="0"/>
        <w:adjustRightInd w:val="0"/>
        <w:spacing w:line="240" w:lineRule="atLeast"/>
        <w:jc w:val="right"/>
        <w:rPr>
          <w:sz w:val="27"/>
          <w:szCs w:val="27"/>
        </w:rPr>
      </w:pPr>
    </w:p>
    <w:tbl>
      <w:tblPr>
        <w:tblW w:w="9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850"/>
        <w:gridCol w:w="5392"/>
        <w:gridCol w:w="1701"/>
        <w:gridCol w:w="1985"/>
      </w:tblGrid>
      <w:tr w:rsidR="00586743" w:rsidRPr="000230CB" w:rsidTr="006B771F">
        <w:trPr>
          <w:trHeight w:val="1056"/>
          <w:tblHeader/>
        </w:trPr>
        <w:tc>
          <w:tcPr>
            <w:tcW w:w="850" w:type="dxa"/>
          </w:tcPr>
          <w:p w:rsidR="00586743" w:rsidRPr="000230CB" w:rsidRDefault="00586743" w:rsidP="00586743">
            <w:pPr>
              <w:ind w:firstLine="5"/>
              <w:jc w:val="center"/>
              <w:rPr>
                <w:szCs w:val="24"/>
              </w:rPr>
            </w:pPr>
            <w:bookmarkStart w:id="2" w:name="_Hlk536205302"/>
            <w:r w:rsidRPr="000230CB">
              <w:rPr>
                <w:szCs w:val="24"/>
              </w:rPr>
              <w:t>№</w:t>
            </w:r>
          </w:p>
          <w:p w:rsidR="00586743" w:rsidRPr="000230CB" w:rsidRDefault="00586743" w:rsidP="00586743">
            <w:pPr>
              <w:ind w:firstLine="5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п/п</w:t>
            </w:r>
          </w:p>
        </w:tc>
        <w:tc>
          <w:tcPr>
            <w:tcW w:w="5392" w:type="dxa"/>
          </w:tcPr>
          <w:p w:rsidR="00586743" w:rsidRPr="000230CB" w:rsidRDefault="00586743" w:rsidP="00586743">
            <w:pPr>
              <w:ind w:firstLine="5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Показатель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6743" w:rsidRPr="000230CB" w:rsidRDefault="00586743" w:rsidP="00586743">
            <w:pPr>
              <w:ind w:firstLine="0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Площадь,</w:t>
            </w:r>
          </w:p>
          <w:p w:rsidR="00586743" w:rsidRPr="000230CB" w:rsidRDefault="00586743" w:rsidP="00586743">
            <w:pPr>
              <w:ind w:firstLine="5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га</w:t>
            </w:r>
          </w:p>
        </w:tc>
        <w:tc>
          <w:tcPr>
            <w:tcW w:w="1985" w:type="dxa"/>
          </w:tcPr>
          <w:p w:rsidR="00586743" w:rsidRPr="000230CB" w:rsidRDefault="00586743" w:rsidP="00586743">
            <w:pPr>
              <w:ind w:firstLine="0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Процент</w:t>
            </w:r>
          </w:p>
          <w:p w:rsidR="006B771F" w:rsidRDefault="00586743" w:rsidP="00586743">
            <w:pPr>
              <w:ind w:firstLine="0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 xml:space="preserve">от общей </w:t>
            </w:r>
          </w:p>
          <w:p w:rsidR="00586743" w:rsidRPr="000230CB" w:rsidRDefault="00586743" w:rsidP="00586743">
            <w:pPr>
              <w:ind w:firstLine="0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 xml:space="preserve">площади </w:t>
            </w:r>
          </w:p>
          <w:p w:rsidR="00586743" w:rsidRPr="000230CB" w:rsidRDefault="00586743" w:rsidP="00586743">
            <w:pPr>
              <w:ind w:firstLine="5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планируемой территории</w:t>
            </w:r>
          </w:p>
        </w:tc>
      </w:tr>
    </w:tbl>
    <w:p w:rsidR="00586743" w:rsidRPr="000230CB" w:rsidRDefault="00586743" w:rsidP="00586743">
      <w:pPr>
        <w:tabs>
          <w:tab w:val="left" w:pos="840"/>
          <w:tab w:val="left" w:pos="6912"/>
          <w:tab w:val="left" w:pos="8472"/>
        </w:tabs>
        <w:ind w:left="-10" w:right="-283"/>
        <w:rPr>
          <w:sz w:val="2"/>
          <w:szCs w:val="2"/>
        </w:rPr>
      </w:pPr>
      <w:r w:rsidRPr="000230CB">
        <w:rPr>
          <w:sz w:val="2"/>
          <w:szCs w:val="2"/>
        </w:rPr>
        <w:tab/>
      </w:r>
      <w:r w:rsidRPr="000230CB">
        <w:rPr>
          <w:sz w:val="2"/>
          <w:szCs w:val="2"/>
        </w:rPr>
        <w:tab/>
      </w:r>
      <w:r w:rsidRPr="000230CB">
        <w:rPr>
          <w:sz w:val="2"/>
          <w:szCs w:val="2"/>
        </w:rPr>
        <w:tab/>
      </w:r>
    </w:p>
    <w:tbl>
      <w:tblPr>
        <w:tblW w:w="9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850"/>
        <w:gridCol w:w="5392"/>
        <w:gridCol w:w="1701"/>
        <w:gridCol w:w="1985"/>
      </w:tblGrid>
      <w:tr w:rsidR="00586743" w:rsidRPr="009401B9" w:rsidTr="006B771F">
        <w:trPr>
          <w:cantSplit/>
          <w:tblHeader/>
        </w:trPr>
        <w:tc>
          <w:tcPr>
            <w:tcW w:w="850" w:type="dxa"/>
            <w:vAlign w:val="center"/>
          </w:tcPr>
          <w:p w:rsidR="00586743" w:rsidRPr="009401B9" w:rsidRDefault="00586743" w:rsidP="00536110">
            <w:pPr>
              <w:ind w:left="-57" w:right="-57" w:firstLine="0"/>
              <w:jc w:val="center"/>
              <w:rPr>
                <w:sz w:val="24"/>
                <w:szCs w:val="24"/>
              </w:rPr>
            </w:pPr>
            <w:r w:rsidRPr="009401B9">
              <w:rPr>
                <w:sz w:val="24"/>
                <w:szCs w:val="24"/>
              </w:rPr>
              <w:t>1</w:t>
            </w:r>
          </w:p>
        </w:tc>
        <w:tc>
          <w:tcPr>
            <w:tcW w:w="53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6743" w:rsidRPr="009401B9" w:rsidRDefault="00586743" w:rsidP="00586743">
            <w:pPr>
              <w:ind w:firstLine="5"/>
              <w:jc w:val="center"/>
              <w:rPr>
                <w:sz w:val="24"/>
                <w:szCs w:val="24"/>
              </w:rPr>
            </w:pPr>
            <w:r w:rsidRPr="009401B9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6743" w:rsidRPr="009401B9" w:rsidRDefault="00586743" w:rsidP="00586743">
            <w:pPr>
              <w:ind w:firstLine="5"/>
              <w:jc w:val="center"/>
              <w:rPr>
                <w:sz w:val="24"/>
                <w:szCs w:val="24"/>
              </w:rPr>
            </w:pPr>
            <w:r w:rsidRPr="009401B9">
              <w:rPr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586743" w:rsidRPr="009401B9" w:rsidRDefault="00586743" w:rsidP="00586743">
            <w:pPr>
              <w:ind w:firstLine="5"/>
              <w:jc w:val="center"/>
              <w:rPr>
                <w:sz w:val="24"/>
                <w:szCs w:val="24"/>
              </w:rPr>
            </w:pPr>
            <w:r w:rsidRPr="009401B9">
              <w:rPr>
                <w:sz w:val="24"/>
                <w:szCs w:val="24"/>
              </w:rPr>
              <w:t>4</w:t>
            </w:r>
          </w:p>
        </w:tc>
      </w:tr>
      <w:tr w:rsidR="00AC2929" w:rsidRPr="000230CB" w:rsidTr="006B771F">
        <w:trPr>
          <w:cantSplit/>
        </w:trPr>
        <w:tc>
          <w:tcPr>
            <w:tcW w:w="850" w:type="dxa"/>
          </w:tcPr>
          <w:p w:rsidR="00AC2929" w:rsidRPr="000230CB" w:rsidRDefault="00212C79" w:rsidP="00536110">
            <w:pPr>
              <w:autoSpaceDE w:val="0"/>
              <w:autoSpaceDN w:val="0"/>
              <w:adjustRightInd w:val="0"/>
              <w:ind w:left="-57" w:right="-57" w:firstLine="0"/>
              <w:jc w:val="center"/>
            </w:pPr>
            <w:r w:rsidRPr="000230CB">
              <w:t>1</w:t>
            </w:r>
          </w:p>
        </w:tc>
        <w:tc>
          <w:tcPr>
            <w:tcW w:w="53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2929" w:rsidRPr="000230CB" w:rsidRDefault="00AC2929" w:rsidP="00AC2929">
            <w:pPr>
              <w:ind w:firstLine="0"/>
              <w:rPr>
                <w:szCs w:val="24"/>
              </w:rPr>
            </w:pPr>
            <w:r w:rsidRPr="000230CB">
              <w:rPr>
                <w:szCs w:val="24"/>
              </w:rPr>
              <w:t>Площадь планируемой территории, в том числе: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2929" w:rsidRPr="000230CB" w:rsidRDefault="00AC2929" w:rsidP="00AC2929">
            <w:pPr>
              <w:ind w:firstLine="5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2612,33</w:t>
            </w:r>
          </w:p>
        </w:tc>
        <w:tc>
          <w:tcPr>
            <w:tcW w:w="1985" w:type="dxa"/>
          </w:tcPr>
          <w:p w:rsidR="00AC2929" w:rsidRPr="000230CB" w:rsidRDefault="00AC2929" w:rsidP="00AC2929">
            <w:pPr>
              <w:ind w:firstLine="5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100,00</w:t>
            </w:r>
          </w:p>
        </w:tc>
      </w:tr>
      <w:tr w:rsidR="00C505AF" w:rsidRPr="000230CB" w:rsidTr="006B771F">
        <w:trPr>
          <w:cantSplit/>
        </w:trPr>
        <w:tc>
          <w:tcPr>
            <w:tcW w:w="850" w:type="dxa"/>
          </w:tcPr>
          <w:p w:rsidR="00C505AF" w:rsidRPr="000230CB" w:rsidRDefault="00C505AF" w:rsidP="00C505AF">
            <w:pPr>
              <w:autoSpaceDE w:val="0"/>
              <w:autoSpaceDN w:val="0"/>
              <w:adjustRightInd w:val="0"/>
              <w:ind w:left="-57" w:right="-57" w:firstLine="0"/>
              <w:jc w:val="center"/>
            </w:pPr>
            <w:r w:rsidRPr="000230CB">
              <w:t>1.1</w:t>
            </w:r>
          </w:p>
        </w:tc>
        <w:tc>
          <w:tcPr>
            <w:tcW w:w="53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5AF" w:rsidRPr="000230CB" w:rsidRDefault="00C505AF" w:rsidP="00C505AF">
            <w:pPr>
              <w:ind w:firstLine="5"/>
            </w:pPr>
            <w:r w:rsidRPr="000230CB">
              <w:t>Жилые зоны, в том числе: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5AF" w:rsidRPr="000230CB" w:rsidRDefault="004D54CA" w:rsidP="00C505AF">
            <w:pPr>
              <w:ind w:firstLine="5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451,88</w:t>
            </w:r>
          </w:p>
        </w:tc>
        <w:tc>
          <w:tcPr>
            <w:tcW w:w="1985" w:type="dxa"/>
          </w:tcPr>
          <w:p w:rsidR="00C505AF" w:rsidRPr="000230CB" w:rsidRDefault="00C505AF" w:rsidP="00C505AF">
            <w:pPr>
              <w:ind w:firstLine="5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17,</w:t>
            </w:r>
            <w:r w:rsidR="00113BA7" w:rsidRPr="000230CB">
              <w:rPr>
                <w:szCs w:val="24"/>
              </w:rPr>
              <w:t>30</w:t>
            </w:r>
          </w:p>
        </w:tc>
      </w:tr>
      <w:tr w:rsidR="00C505AF" w:rsidRPr="000230CB" w:rsidTr="006B771F">
        <w:trPr>
          <w:cantSplit/>
        </w:trPr>
        <w:tc>
          <w:tcPr>
            <w:tcW w:w="850" w:type="dxa"/>
          </w:tcPr>
          <w:p w:rsidR="00C505AF" w:rsidRPr="000230CB" w:rsidRDefault="00C505AF" w:rsidP="00C505AF">
            <w:pPr>
              <w:autoSpaceDE w:val="0"/>
              <w:autoSpaceDN w:val="0"/>
              <w:adjustRightInd w:val="0"/>
              <w:ind w:left="-57" w:right="-57" w:firstLine="0"/>
              <w:jc w:val="center"/>
            </w:pPr>
            <w:bookmarkStart w:id="3" w:name="_Hlk536183787"/>
            <w:r w:rsidRPr="000230CB">
              <w:t>1.1.1</w:t>
            </w:r>
          </w:p>
        </w:tc>
        <w:tc>
          <w:tcPr>
            <w:tcW w:w="53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5AF" w:rsidRPr="000230CB" w:rsidRDefault="00C505AF" w:rsidP="00C505AF">
            <w:pPr>
              <w:ind w:firstLine="5"/>
              <w:rPr>
                <w:szCs w:val="24"/>
              </w:rPr>
            </w:pPr>
            <w:r w:rsidRPr="000230CB">
              <w:rPr>
                <w:szCs w:val="24"/>
              </w:rPr>
              <w:t>Зона застройки домами смешанной эта</w:t>
            </w:r>
            <w:r w:rsidRPr="000230CB">
              <w:rPr>
                <w:szCs w:val="24"/>
              </w:rPr>
              <w:t>ж</w:t>
            </w:r>
            <w:r w:rsidRPr="000230CB">
              <w:rPr>
                <w:szCs w:val="24"/>
              </w:rPr>
              <w:t>ности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5AF" w:rsidRPr="000230CB" w:rsidRDefault="00C505AF" w:rsidP="00C505AF">
            <w:pPr>
              <w:ind w:firstLine="5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220,46</w:t>
            </w:r>
          </w:p>
        </w:tc>
        <w:tc>
          <w:tcPr>
            <w:tcW w:w="1985" w:type="dxa"/>
          </w:tcPr>
          <w:p w:rsidR="00C505AF" w:rsidRPr="000230CB" w:rsidRDefault="00C505AF" w:rsidP="00C505AF">
            <w:pPr>
              <w:ind w:firstLine="5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8,</w:t>
            </w:r>
            <w:r w:rsidR="00113BA7" w:rsidRPr="000230CB">
              <w:rPr>
                <w:szCs w:val="24"/>
              </w:rPr>
              <w:t>44</w:t>
            </w:r>
          </w:p>
        </w:tc>
      </w:tr>
      <w:tr w:rsidR="00C505AF" w:rsidRPr="000230CB" w:rsidTr="006B771F">
        <w:trPr>
          <w:cantSplit/>
        </w:trPr>
        <w:tc>
          <w:tcPr>
            <w:tcW w:w="850" w:type="dxa"/>
          </w:tcPr>
          <w:p w:rsidR="00C505AF" w:rsidRPr="000230CB" w:rsidRDefault="00C505AF" w:rsidP="00C505AF">
            <w:pPr>
              <w:autoSpaceDE w:val="0"/>
              <w:autoSpaceDN w:val="0"/>
              <w:adjustRightInd w:val="0"/>
              <w:ind w:left="-57" w:right="-57" w:firstLine="0"/>
              <w:jc w:val="center"/>
            </w:pPr>
            <w:r w:rsidRPr="000230CB">
              <w:t>1.1.2</w:t>
            </w:r>
          </w:p>
        </w:tc>
        <w:tc>
          <w:tcPr>
            <w:tcW w:w="53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5AF" w:rsidRPr="000230CB" w:rsidRDefault="00C505AF" w:rsidP="00C505AF">
            <w:pPr>
              <w:ind w:firstLine="5"/>
              <w:rPr>
                <w:szCs w:val="24"/>
              </w:rPr>
            </w:pPr>
            <w:r w:rsidRPr="000230CB">
              <w:rPr>
                <w:szCs w:val="24"/>
              </w:rPr>
              <w:t>Зона индивидуальной жилой застройки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5AF" w:rsidRPr="000230CB" w:rsidRDefault="00C505AF" w:rsidP="00C505AF">
            <w:pPr>
              <w:ind w:firstLine="5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221,33</w:t>
            </w:r>
          </w:p>
        </w:tc>
        <w:tc>
          <w:tcPr>
            <w:tcW w:w="1985" w:type="dxa"/>
          </w:tcPr>
          <w:p w:rsidR="00C505AF" w:rsidRPr="000230CB" w:rsidRDefault="00C505AF" w:rsidP="00C505AF">
            <w:pPr>
              <w:ind w:firstLine="5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8,47</w:t>
            </w:r>
          </w:p>
        </w:tc>
      </w:tr>
      <w:tr w:rsidR="00C505AF" w:rsidRPr="000230CB" w:rsidTr="006B771F">
        <w:trPr>
          <w:cantSplit/>
        </w:trPr>
        <w:tc>
          <w:tcPr>
            <w:tcW w:w="850" w:type="dxa"/>
          </w:tcPr>
          <w:p w:rsidR="00C505AF" w:rsidRPr="000230CB" w:rsidRDefault="00C505AF" w:rsidP="00C505AF">
            <w:pPr>
              <w:autoSpaceDE w:val="0"/>
              <w:autoSpaceDN w:val="0"/>
              <w:adjustRightInd w:val="0"/>
              <w:ind w:left="-57" w:right="-57" w:firstLine="0"/>
              <w:jc w:val="center"/>
            </w:pPr>
            <w:r w:rsidRPr="000230CB">
              <w:t>1.1.3</w:t>
            </w:r>
          </w:p>
        </w:tc>
        <w:tc>
          <w:tcPr>
            <w:tcW w:w="53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5AF" w:rsidRPr="000230CB" w:rsidRDefault="00C505AF" w:rsidP="00C505AF">
            <w:pPr>
              <w:ind w:firstLine="5"/>
              <w:rPr>
                <w:szCs w:val="24"/>
              </w:rPr>
            </w:pPr>
            <w:r w:rsidRPr="000230CB">
              <w:rPr>
                <w:szCs w:val="24"/>
              </w:rPr>
              <w:t>Зона существующих объектов ведения с</w:t>
            </w:r>
            <w:r w:rsidRPr="000230CB">
              <w:rPr>
                <w:szCs w:val="24"/>
              </w:rPr>
              <w:t>а</w:t>
            </w:r>
            <w:r w:rsidRPr="000230CB">
              <w:rPr>
                <w:szCs w:val="24"/>
              </w:rPr>
              <w:t>доводства и огородничества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5AF" w:rsidRPr="000230CB" w:rsidRDefault="00C505AF" w:rsidP="00C505AF">
            <w:pPr>
              <w:ind w:firstLine="5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10,09</w:t>
            </w:r>
          </w:p>
        </w:tc>
        <w:tc>
          <w:tcPr>
            <w:tcW w:w="1985" w:type="dxa"/>
          </w:tcPr>
          <w:p w:rsidR="00C505AF" w:rsidRPr="000230CB" w:rsidRDefault="00C505AF" w:rsidP="00C505AF">
            <w:pPr>
              <w:ind w:firstLine="5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0,39</w:t>
            </w:r>
          </w:p>
        </w:tc>
      </w:tr>
      <w:bookmarkEnd w:id="3"/>
      <w:tr w:rsidR="00C505AF" w:rsidRPr="000230CB" w:rsidTr="006B771F">
        <w:trPr>
          <w:cantSplit/>
        </w:trPr>
        <w:tc>
          <w:tcPr>
            <w:tcW w:w="850" w:type="dxa"/>
          </w:tcPr>
          <w:p w:rsidR="00C505AF" w:rsidRPr="000230CB" w:rsidRDefault="00C505AF" w:rsidP="00C505AF">
            <w:pPr>
              <w:autoSpaceDE w:val="0"/>
              <w:autoSpaceDN w:val="0"/>
              <w:adjustRightInd w:val="0"/>
              <w:ind w:left="-57" w:right="-57" w:firstLine="0"/>
              <w:jc w:val="center"/>
            </w:pPr>
            <w:r w:rsidRPr="000230CB">
              <w:t>1.2</w:t>
            </w:r>
          </w:p>
        </w:tc>
        <w:tc>
          <w:tcPr>
            <w:tcW w:w="53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5AF" w:rsidRPr="000230CB" w:rsidRDefault="00C505AF" w:rsidP="00C505AF">
            <w:pPr>
              <w:ind w:firstLine="5"/>
              <w:rPr>
                <w:sz w:val="24"/>
                <w:szCs w:val="24"/>
              </w:rPr>
            </w:pPr>
            <w:r w:rsidRPr="000230CB">
              <w:rPr>
                <w:szCs w:val="24"/>
              </w:rPr>
              <w:t>Общественно-деловые зоны, в том числе: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5AF" w:rsidRPr="000230CB" w:rsidRDefault="004D54CA" w:rsidP="00C505AF">
            <w:pPr>
              <w:ind w:firstLine="5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148,61</w:t>
            </w:r>
          </w:p>
        </w:tc>
        <w:tc>
          <w:tcPr>
            <w:tcW w:w="1985" w:type="dxa"/>
          </w:tcPr>
          <w:p w:rsidR="00C505AF" w:rsidRPr="000230CB" w:rsidRDefault="00C505AF" w:rsidP="00C505AF">
            <w:pPr>
              <w:ind w:firstLine="5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5,62</w:t>
            </w:r>
          </w:p>
        </w:tc>
      </w:tr>
      <w:tr w:rsidR="00C505AF" w:rsidRPr="000230CB" w:rsidTr="006B771F">
        <w:trPr>
          <w:cantSplit/>
        </w:trPr>
        <w:tc>
          <w:tcPr>
            <w:tcW w:w="850" w:type="dxa"/>
          </w:tcPr>
          <w:p w:rsidR="00C505AF" w:rsidRPr="000230CB" w:rsidRDefault="00C505AF" w:rsidP="00C505AF">
            <w:pPr>
              <w:autoSpaceDE w:val="0"/>
              <w:autoSpaceDN w:val="0"/>
              <w:adjustRightInd w:val="0"/>
              <w:ind w:left="-57" w:right="-57" w:firstLine="0"/>
              <w:jc w:val="center"/>
            </w:pPr>
            <w:r w:rsidRPr="000230CB">
              <w:t>1.2.1</w:t>
            </w:r>
          </w:p>
        </w:tc>
        <w:tc>
          <w:tcPr>
            <w:tcW w:w="539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05AF" w:rsidRPr="000230CB" w:rsidRDefault="00C505AF" w:rsidP="00C505AF">
            <w:pPr>
              <w:ind w:firstLine="5"/>
              <w:rPr>
                <w:szCs w:val="24"/>
              </w:rPr>
            </w:pPr>
            <w:r w:rsidRPr="000230CB">
              <w:rPr>
                <w:szCs w:val="24"/>
              </w:rPr>
              <w:t>Зона делового, общественного и комме</w:t>
            </w:r>
            <w:r w:rsidRPr="000230CB">
              <w:rPr>
                <w:szCs w:val="24"/>
              </w:rPr>
              <w:t>р</w:t>
            </w:r>
            <w:r w:rsidRPr="000230CB">
              <w:rPr>
                <w:szCs w:val="24"/>
              </w:rPr>
              <w:t>ческого назначения, в том числе мног</w:t>
            </w:r>
            <w:r w:rsidRPr="000230CB">
              <w:rPr>
                <w:szCs w:val="24"/>
              </w:rPr>
              <w:t>о</w:t>
            </w:r>
            <w:r w:rsidRPr="000230CB">
              <w:rPr>
                <w:szCs w:val="24"/>
              </w:rPr>
              <w:t>этажных жилых домов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609A8" w:rsidRPr="000230CB" w:rsidRDefault="00181E91" w:rsidP="00F01BB4">
            <w:pPr>
              <w:ind w:firstLine="5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37,21</w:t>
            </w:r>
          </w:p>
        </w:tc>
        <w:tc>
          <w:tcPr>
            <w:tcW w:w="1985" w:type="dxa"/>
          </w:tcPr>
          <w:p w:rsidR="00C505AF" w:rsidRPr="000230CB" w:rsidRDefault="00C505AF" w:rsidP="00C505AF">
            <w:pPr>
              <w:ind w:firstLine="5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1,42</w:t>
            </w:r>
          </w:p>
        </w:tc>
      </w:tr>
      <w:tr w:rsidR="00C505AF" w:rsidRPr="000230CB" w:rsidTr="006B771F">
        <w:trPr>
          <w:cantSplit/>
        </w:trPr>
        <w:tc>
          <w:tcPr>
            <w:tcW w:w="850" w:type="dxa"/>
          </w:tcPr>
          <w:p w:rsidR="00C505AF" w:rsidRPr="000230CB" w:rsidRDefault="00C505AF" w:rsidP="00C505AF">
            <w:pPr>
              <w:autoSpaceDE w:val="0"/>
              <w:autoSpaceDN w:val="0"/>
              <w:adjustRightInd w:val="0"/>
              <w:ind w:left="-57" w:right="-57" w:firstLine="0"/>
              <w:jc w:val="center"/>
            </w:pPr>
            <w:r w:rsidRPr="000230CB">
              <w:t>1.2.2</w:t>
            </w:r>
          </w:p>
        </w:tc>
        <w:tc>
          <w:tcPr>
            <w:tcW w:w="539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05AF" w:rsidRPr="000230CB" w:rsidRDefault="00C505AF" w:rsidP="00C505AF">
            <w:pPr>
              <w:ind w:firstLine="5"/>
              <w:rPr>
                <w:szCs w:val="24"/>
              </w:rPr>
            </w:pPr>
            <w:r w:rsidRPr="000230CB">
              <w:rPr>
                <w:szCs w:val="24"/>
              </w:rPr>
              <w:t>Зона объектов культуры и спорта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5AF" w:rsidRPr="000230CB" w:rsidRDefault="00C505AF" w:rsidP="00C505AF">
            <w:pPr>
              <w:ind w:firstLine="5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11,27</w:t>
            </w:r>
          </w:p>
        </w:tc>
        <w:tc>
          <w:tcPr>
            <w:tcW w:w="1985" w:type="dxa"/>
          </w:tcPr>
          <w:p w:rsidR="00C505AF" w:rsidRPr="000230CB" w:rsidRDefault="00C505AF" w:rsidP="00C505AF">
            <w:pPr>
              <w:ind w:firstLine="5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0,43</w:t>
            </w:r>
          </w:p>
        </w:tc>
      </w:tr>
      <w:tr w:rsidR="00C505AF" w:rsidRPr="000230CB" w:rsidTr="006B771F">
        <w:trPr>
          <w:cantSplit/>
        </w:trPr>
        <w:tc>
          <w:tcPr>
            <w:tcW w:w="850" w:type="dxa"/>
          </w:tcPr>
          <w:p w:rsidR="00C505AF" w:rsidRPr="000230CB" w:rsidRDefault="00C505AF" w:rsidP="00C505AF">
            <w:pPr>
              <w:autoSpaceDE w:val="0"/>
              <w:autoSpaceDN w:val="0"/>
              <w:adjustRightInd w:val="0"/>
              <w:ind w:left="-57" w:right="-57" w:firstLine="0"/>
              <w:jc w:val="center"/>
            </w:pPr>
            <w:r w:rsidRPr="000230CB">
              <w:t>1.2.3</w:t>
            </w:r>
          </w:p>
        </w:tc>
        <w:tc>
          <w:tcPr>
            <w:tcW w:w="539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05AF" w:rsidRPr="000230CB" w:rsidRDefault="00C505AF" w:rsidP="00C505AF">
            <w:pPr>
              <w:ind w:firstLine="5"/>
              <w:rPr>
                <w:szCs w:val="24"/>
              </w:rPr>
            </w:pPr>
            <w:r w:rsidRPr="000230CB">
              <w:rPr>
                <w:szCs w:val="24"/>
              </w:rPr>
              <w:t>Зона объектов среднего профессиональн</w:t>
            </w:r>
            <w:r w:rsidRPr="000230CB">
              <w:rPr>
                <w:szCs w:val="24"/>
              </w:rPr>
              <w:t>о</w:t>
            </w:r>
            <w:r w:rsidRPr="000230CB">
              <w:rPr>
                <w:szCs w:val="24"/>
              </w:rPr>
              <w:t>го и высшего об</w:t>
            </w:r>
            <w:r w:rsidR="009401B9">
              <w:rPr>
                <w:szCs w:val="24"/>
              </w:rPr>
              <w:t>разования, научно-исследователь</w:t>
            </w:r>
            <w:r w:rsidRPr="000230CB">
              <w:rPr>
                <w:szCs w:val="24"/>
              </w:rPr>
              <w:t>ских организаций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5AF" w:rsidRPr="000230CB" w:rsidRDefault="00C505AF" w:rsidP="00C505AF">
            <w:pPr>
              <w:ind w:firstLine="5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6,91</w:t>
            </w:r>
          </w:p>
        </w:tc>
        <w:tc>
          <w:tcPr>
            <w:tcW w:w="1985" w:type="dxa"/>
          </w:tcPr>
          <w:p w:rsidR="00C505AF" w:rsidRPr="000230CB" w:rsidRDefault="00C505AF" w:rsidP="00C505AF">
            <w:pPr>
              <w:ind w:firstLine="5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0,26</w:t>
            </w:r>
          </w:p>
        </w:tc>
      </w:tr>
      <w:tr w:rsidR="00C505AF" w:rsidRPr="000230CB" w:rsidTr="006B771F">
        <w:trPr>
          <w:cantSplit/>
        </w:trPr>
        <w:tc>
          <w:tcPr>
            <w:tcW w:w="850" w:type="dxa"/>
          </w:tcPr>
          <w:p w:rsidR="00C505AF" w:rsidRPr="000230CB" w:rsidRDefault="00C505AF" w:rsidP="00C505AF">
            <w:pPr>
              <w:autoSpaceDE w:val="0"/>
              <w:autoSpaceDN w:val="0"/>
              <w:adjustRightInd w:val="0"/>
              <w:ind w:left="-57" w:right="-57" w:firstLine="0"/>
              <w:jc w:val="center"/>
            </w:pPr>
            <w:r w:rsidRPr="000230CB">
              <w:t>1.2.4</w:t>
            </w:r>
          </w:p>
        </w:tc>
        <w:tc>
          <w:tcPr>
            <w:tcW w:w="539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05AF" w:rsidRPr="000230CB" w:rsidRDefault="00C505AF" w:rsidP="00C505AF">
            <w:pPr>
              <w:ind w:firstLine="5"/>
              <w:rPr>
                <w:szCs w:val="24"/>
              </w:rPr>
            </w:pPr>
            <w:r w:rsidRPr="000230CB">
              <w:rPr>
                <w:szCs w:val="24"/>
              </w:rPr>
              <w:t>Зона объектов здравоохранения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5AF" w:rsidRPr="000230CB" w:rsidRDefault="00C505AF" w:rsidP="00C505AF">
            <w:pPr>
              <w:ind w:firstLine="5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20,71</w:t>
            </w:r>
          </w:p>
        </w:tc>
        <w:tc>
          <w:tcPr>
            <w:tcW w:w="1985" w:type="dxa"/>
          </w:tcPr>
          <w:p w:rsidR="00C505AF" w:rsidRPr="000230CB" w:rsidRDefault="00C505AF" w:rsidP="00C505AF">
            <w:pPr>
              <w:ind w:firstLine="5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0,79</w:t>
            </w:r>
          </w:p>
        </w:tc>
      </w:tr>
      <w:tr w:rsidR="00C505AF" w:rsidRPr="000230CB" w:rsidTr="006B771F">
        <w:trPr>
          <w:cantSplit/>
        </w:trPr>
        <w:tc>
          <w:tcPr>
            <w:tcW w:w="850" w:type="dxa"/>
          </w:tcPr>
          <w:p w:rsidR="00C505AF" w:rsidRPr="000230CB" w:rsidRDefault="00C505AF" w:rsidP="00C505AF">
            <w:pPr>
              <w:autoSpaceDE w:val="0"/>
              <w:autoSpaceDN w:val="0"/>
              <w:adjustRightInd w:val="0"/>
              <w:ind w:left="-57" w:right="-57" w:firstLine="0"/>
              <w:jc w:val="center"/>
            </w:pPr>
            <w:r w:rsidRPr="000230CB">
              <w:t>1.2.5</w:t>
            </w:r>
          </w:p>
        </w:tc>
        <w:tc>
          <w:tcPr>
            <w:tcW w:w="53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5AF" w:rsidRPr="000230CB" w:rsidRDefault="00C505AF" w:rsidP="00C505AF">
            <w:pPr>
              <w:ind w:firstLine="5"/>
              <w:rPr>
                <w:szCs w:val="24"/>
              </w:rPr>
            </w:pPr>
            <w:r w:rsidRPr="000230CB">
              <w:rPr>
                <w:szCs w:val="28"/>
              </w:rPr>
              <w:t>Зона специализированной средне- и мн</w:t>
            </w:r>
            <w:r w:rsidRPr="000230CB">
              <w:rPr>
                <w:szCs w:val="28"/>
              </w:rPr>
              <w:t>о</w:t>
            </w:r>
            <w:r w:rsidRPr="000230CB">
              <w:rPr>
                <w:szCs w:val="28"/>
              </w:rPr>
              <w:t>гоэтажной общественной застройки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5AF" w:rsidRPr="000230CB" w:rsidRDefault="00F01BB4" w:rsidP="00C505AF">
            <w:pPr>
              <w:ind w:firstLine="5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18,34</w:t>
            </w:r>
          </w:p>
        </w:tc>
        <w:tc>
          <w:tcPr>
            <w:tcW w:w="1985" w:type="dxa"/>
          </w:tcPr>
          <w:p w:rsidR="00C505AF" w:rsidRPr="000230CB" w:rsidRDefault="00C505AF" w:rsidP="00C505AF">
            <w:pPr>
              <w:ind w:firstLine="5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0,65</w:t>
            </w:r>
          </w:p>
        </w:tc>
      </w:tr>
      <w:tr w:rsidR="00C505AF" w:rsidRPr="000230CB" w:rsidTr="006B771F">
        <w:trPr>
          <w:cantSplit/>
        </w:trPr>
        <w:tc>
          <w:tcPr>
            <w:tcW w:w="850" w:type="dxa"/>
          </w:tcPr>
          <w:p w:rsidR="00C505AF" w:rsidRPr="000230CB" w:rsidRDefault="00C505AF" w:rsidP="00C505AF">
            <w:pPr>
              <w:autoSpaceDE w:val="0"/>
              <w:autoSpaceDN w:val="0"/>
              <w:adjustRightInd w:val="0"/>
              <w:ind w:left="-57" w:right="-57" w:firstLine="0"/>
              <w:jc w:val="center"/>
            </w:pPr>
            <w:r w:rsidRPr="000230CB">
              <w:t>1.2.6</w:t>
            </w:r>
          </w:p>
        </w:tc>
        <w:tc>
          <w:tcPr>
            <w:tcW w:w="53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5AF" w:rsidRPr="000230CB" w:rsidRDefault="00C505AF" w:rsidP="00C505AF">
            <w:pPr>
              <w:ind w:firstLine="5"/>
              <w:rPr>
                <w:szCs w:val="24"/>
              </w:rPr>
            </w:pPr>
            <w:r w:rsidRPr="000230CB">
              <w:rPr>
                <w:szCs w:val="24"/>
              </w:rPr>
              <w:t>Зона специализированной малоэтажной общественной застройки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5AF" w:rsidRPr="000230CB" w:rsidRDefault="00C505AF" w:rsidP="00C505AF">
            <w:pPr>
              <w:ind w:firstLine="5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3,</w:t>
            </w:r>
            <w:r w:rsidR="00F01BB4" w:rsidRPr="000230CB">
              <w:rPr>
                <w:szCs w:val="24"/>
              </w:rPr>
              <w:t>51</w:t>
            </w:r>
          </w:p>
        </w:tc>
        <w:tc>
          <w:tcPr>
            <w:tcW w:w="1985" w:type="dxa"/>
          </w:tcPr>
          <w:p w:rsidR="00C505AF" w:rsidRPr="000230CB" w:rsidRDefault="00C505AF" w:rsidP="00C505AF">
            <w:pPr>
              <w:ind w:firstLine="5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0,13</w:t>
            </w:r>
          </w:p>
        </w:tc>
      </w:tr>
      <w:tr w:rsidR="00C505AF" w:rsidRPr="000230CB" w:rsidTr="006B771F">
        <w:trPr>
          <w:cantSplit/>
        </w:trPr>
        <w:tc>
          <w:tcPr>
            <w:tcW w:w="850" w:type="dxa"/>
          </w:tcPr>
          <w:p w:rsidR="00C505AF" w:rsidRPr="000230CB" w:rsidRDefault="00C505AF" w:rsidP="00C505AF">
            <w:pPr>
              <w:autoSpaceDE w:val="0"/>
              <w:autoSpaceDN w:val="0"/>
              <w:adjustRightInd w:val="0"/>
              <w:ind w:left="-57" w:right="-57" w:firstLine="0"/>
              <w:jc w:val="center"/>
            </w:pPr>
            <w:r w:rsidRPr="000230CB">
              <w:t>1.2.7</w:t>
            </w:r>
          </w:p>
        </w:tc>
        <w:tc>
          <w:tcPr>
            <w:tcW w:w="539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05AF" w:rsidRPr="000230CB" w:rsidRDefault="00C505AF" w:rsidP="00C505AF">
            <w:pPr>
              <w:ind w:firstLine="5"/>
              <w:rPr>
                <w:szCs w:val="24"/>
              </w:rPr>
            </w:pPr>
            <w:r w:rsidRPr="000230CB">
              <w:rPr>
                <w:szCs w:val="24"/>
              </w:rPr>
              <w:t>Зона застройки объектами дошкольного, начального общего, основного общего и среднего (полного) общего образования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5AF" w:rsidRPr="000230CB" w:rsidRDefault="00C505AF" w:rsidP="00C505AF">
            <w:pPr>
              <w:ind w:firstLine="5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50,66</w:t>
            </w:r>
          </w:p>
        </w:tc>
        <w:tc>
          <w:tcPr>
            <w:tcW w:w="1985" w:type="dxa"/>
          </w:tcPr>
          <w:p w:rsidR="00C505AF" w:rsidRPr="000230CB" w:rsidRDefault="00C505AF" w:rsidP="00C505AF">
            <w:pPr>
              <w:ind w:firstLine="5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1,94</w:t>
            </w:r>
          </w:p>
        </w:tc>
      </w:tr>
      <w:tr w:rsidR="00C505AF" w:rsidRPr="000230CB" w:rsidTr="006B771F">
        <w:trPr>
          <w:cantSplit/>
        </w:trPr>
        <w:tc>
          <w:tcPr>
            <w:tcW w:w="850" w:type="dxa"/>
          </w:tcPr>
          <w:p w:rsidR="00C505AF" w:rsidRPr="000230CB" w:rsidRDefault="00C505AF" w:rsidP="00C505AF">
            <w:pPr>
              <w:autoSpaceDE w:val="0"/>
              <w:autoSpaceDN w:val="0"/>
              <w:adjustRightInd w:val="0"/>
              <w:ind w:left="-57" w:right="-57" w:firstLine="0"/>
              <w:jc w:val="center"/>
            </w:pPr>
            <w:r w:rsidRPr="000230CB">
              <w:t>1.3</w:t>
            </w:r>
          </w:p>
        </w:tc>
        <w:tc>
          <w:tcPr>
            <w:tcW w:w="53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5AF" w:rsidRPr="000230CB" w:rsidRDefault="00C505AF" w:rsidP="00C505AF">
            <w:pPr>
              <w:ind w:firstLine="5"/>
              <w:rPr>
                <w:szCs w:val="24"/>
              </w:rPr>
            </w:pPr>
            <w:r w:rsidRPr="000230CB">
              <w:rPr>
                <w:szCs w:val="24"/>
              </w:rPr>
              <w:t>Территории рекреационного назначения, в том числе: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5AF" w:rsidRPr="000230CB" w:rsidRDefault="00EE6F36" w:rsidP="00C505AF">
            <w:pPr>
              <w:ind w:firstLine="5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1050,44</w:t>
            </w:r>
          </w:p>
        </w:tc>
        <w:tc>
          <w:tcPr>
            <w:tcW w:w="1985" w:type="dxa"/>
          </w:tcPr>
          <w:p w:rsidR="00C505AF" w:rsidRPr="000230CB" w:rsidRDefault="00C505AF" w:rsidP="00C505AF">
            <w:pPr>
              <w:ind w:firstLine="5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40,2</w:t>
            </w:r>
            <w:r w:rsidR="006B03C4" w:rsidRPr="000230CB">
              <w:rPr>
                <w:szCs w:val="24"/>
              </w:rPr>
              <w:t>3</w:t>
            </w:r>
          </w:p>
        </w:tc>
      </w:tr>
      <w:tr w:rsidR="00C505AF" w:rsidRPr="000230CB" w:rsidTr="006B771F">
        <w:trPr>
          <w:cantSplit/>
        </w:trPr>
        <w:tc>
          <w:tcPr>
            <w:tcW w:w="850" w:type="dxa"/>
          </w:tcPr>
          <w:p w:rsidR="00C505AF" w:rsidRPr="000230CB" w:rsidRDefault="00C505AF" w:rsidP="00C505AF">
            <w:pPr>
              <w:autoSpaceDE w:val="0"/>
              <w:autoSpaceDN w:val="0"/>
              <w:adjustRightInd w:val="0"/>
              <w:ind w:left="-57" w:right="-57" w:firstLine="0"/>
              <w:jc w:val="center"/>
            </w:pPr>
            <w:r w:rsidRPr="000230CB">
              <w:t>1.3.1</w:t>
            </w:r>
          </w:p>
        </w:tc>
        <w:tc>
          <w:tcPr>
            <w:tcW w:w="539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05AF" w:rsidRPr="000230CB" w:rsidRDefault="00C505AF" w:rsidP="00C505AF">
            <w:pPr>
              <w:ind w:firstLine="5"/>
              <w:rPr>
                <w:szCs w:val="28"/>
              </w:rPr>
            </w:pPr>
            <w:r w:rsidRPr="000230CB">
              <w:rPr>
                <w:szCs w:val="28"/>
              </w:rPr>
              <w:t>Природная зона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5AF" w:rsidRPr="000230CB" w:rsidRDefault="004D54CA" w:rsidP="00C505AF">
            <w:pPr>
              <w:ind w:firstLine="5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920,75</w:t>
            </w:r>
          </w:p>
        </w:tc>
        <w:tc>
          <w:tcPr>
            <w:tcW w:w="1985" w:type="dxa"/>
          </w:tcPr>
          <w:p w:rsidR="00C505AF" w:rsidRPr="000230CB" w:rsidRDefault="00C505AF" w:rsidP="00C505AF">
            <w:pPr>
              <w:ind w:firstLine="5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35,</w:t>
            </w:r>
            <w:r w:rsidR="00894705" w:rsidRPr="000230CB">
              <w:rPr>
                <w:szCs w:val="24"/>
              </w:rPr>
              <w:t>2</w:t>
            </w:r>
            <w:r w:rsidR="006B03C4" w:rsidRPr="000230CB">
              <w:rPr>
                <w:szCs w:val="24"/>
              </w:rPr>
              <w:t>6</w:t>
            </w:r>
          </w:p>
        </w:tc>
      </w:tr>
      <w:tr w:rsidR="00C505AF" w:rsidRPr="000230CB" w:rsidTr="006B771F">
        <w:trPr>
          <w:cantSplit/>
        </w:trPr>
        <w:tc>
          <w:tcPr>
            <w:tcW w:w="850" w:type="dxa"/>
          </w:tcPr>
          <w:p w:rsidR="00C505AF" w:rsidRPr="000230CB" w:rsidRDefault="00C505AF" w:rsidP="00C505AF">
            <w:pPr>
              <w:autoSpaceDE w:val="0"/>
              <w:autoSpaceDN w:val="0"/>
              <w:adjustRightInd w:val="0"/>
              <w:ind w:left="-57" w:right="-57" w:firstLine="0"/>
              <w:jc w:val="center"/>
            </w:pPr>
            <w:r w:rsidRPr="000230CB">
              <w:t>1.3.2</w:t>
            </w:r>
          </w:p>
        </w:tc>
        <w:tc>
          <w:tcPr>
            <w:tcW w:w="539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05AF" w:rsidRPr="000230CB" w:rsidRDefault="00C505AF" w:rsidP="00C505AF">
            <w:pPr>
              <w:ind w:firstLine="5"/>
              <w:rPr>
                <w:szCs w:val="24"/>
              </w:rPr>
            </w:pPr>
            <w:r w:rsidRPr="000230CB">
              <w:rPr>
                <w:szCs w:val="28"/>
              </w:rPr>
              <w:t>Парки, скверы, бульвары, иные озелене</w:t>
            </w:r>
            <w:r w:rsidRPr="000230CB">
              <w:rPr>
                <w:szCs w:val="28"/>
              </w:rPr>
              <w:t>н</w:t>
            </w:r>
            <w:r w:rsidRPr="000230CB">
              <w:rPr>
                <w:szCs w:val="28"/>
              </w:rPr>
              <w:t>ные территории общего пользования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5AF" w:rsidRPr="000230CB" w:rsidRDefault="00C505AF" w:rsidP="00C505AF">
            <w:pPr>
              <w:ind w:firstLine="5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119,9</w:t>
            </w:r>
            <w:r w:rsidR="00F01BB4" w:rsidRPr="000230CB">
              <w:rPr>
                <w:szCs w:val="24"/>
              </w:rPr>
              <w:t>5</w:t>
            </w:r>
          </w:p>
        </w:tc>
        <w:tc>
          <w:tcPr>
            <w:tcW w:w="1985" w:type="dxa"/>
          </w:tcPr>
          <w:p w:rsidR="00C505AF" w:rsidRPr="000230CB" w:rsidRDefault="00C505AF" w:rsidP="00C505AF">
            <w:pPr>
              <w:ind w:firstLine="5"/>
              <w:jc w:val="center"/>
              <w:rPr>
                <w:szCs w:val="24"/>
                <w:lang w:val="en-US"/>
              </w:rPr>
            </w:pPr>
            <w:r w:rsidRPr="000230CB">
              <w:rPr>
                <w:szCs w:val="24"/>
              </w:rPr>
              <w:t>4,</w:t>
            </w:r>
            <w:r w:rsidR="0031232F" w:rsidRPr="000230CB">
              <w:rPr>
                <w:szCs w:val="24"/>
                <w:lang w:val="en-US"/>
              </w:rPr>
              <w:t>59</w:t>
            </w:r>
          </w:p>
        </w:tc>
      </w:tr>
      <w:tr w:rsidR="00C505AF" w:rsidRPr="000230CB" w:rsidTr="006B771F">
        <w:trPr>
          <w:cantSplit/>
        </w:trPr>
        <w:tc>
          <w:tcPr>
            <w:tcW w:w="850" w:type="dxa"/>
          </w:tcPr>
          <w:p w:rsidR="00C505AF" w:rsidRPr="000230CB" w:rsidRDefault="00C505AF" w:rsidP="00C505AF">
            <w:pPr>
              <w:autoSpaceDE w:val="0"/>
              <w:autoSpaceDN w:val="0"/>
              <w:adjustRightInd w:val="0"/>
              <w:ind w:left="-57" w:right="-57" w:firstLine="0"/>
              <w:jc w:val="center"/>
            </w:pPr>
            <w:r w:rsidRPr="000230CB">
              <w:t>1.3.3</w:t>
            </w:r>
          </w:p>
        </w:tc>
        <w:tc>
          <w:tcPr>
            <w:tcW w:w="539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05AF" w:rsidRPr="000230CB" w:rsidRDefault="00C505AF" w:rsidP="00C505AF">
            <w:pPr>
              <w:ind w:firstLine="5"/>
              <w:rPr>
                <w:szCs w:val="28"/>
              </w:rPr>
            </w:pPr>
            <w:r w:rsidRPr="000230CB">
              <w:rPr>
                <w:szCs w:val="28"/>
              </w:rPr>
              <w:t>Озелененные территории ограниченного пользования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5AF" w:rsidRPr="000230CB" w:rsidRDefault="00C505AF" w:rsidP="00C505AF">
            <w:pPr>
              <w:ind w:firstLine="5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9,74</w:t>
            </w:r>
          </w:p>
        </w:tc>
        <w:tc>
          <w:tcPr>
            <w:tcW w:w="1985" w:type="dxa"/>
          </w:tcPr>
          <w:p w:rsidR="00C505AF" w:rsidRPr="000230CB" w:rsidRDefault="00C505AF" w:rsidP="00C505AF">
            <w:pPr>
              <w:ind w:firstLine="5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0,3</w:t>
            </w:r>
            <w:r w:rsidR="006B03C4" w:rsidRPr="000230CB">
              <w:rPr>
                <w:szCs w:val="24"/>
              </w:rPr>
              <w:t>8</w:t>
            </w:r>
          </w:p>
        </w:tc>
      </w:tr>
      <w:tr w:rsidR="00C505AF" w:rsidRPr="000230CB" w:rsidTr="006B771F">
        <w:trPr>
          <w:cantSplit/>
        </w:trPr>
        <w:tc>
          <w:tcPr>
            <w:tcW w:w="850" w:type="dxa"/>
          </w:tcPr>
          <w:p w:rsidR="00C505AF" w:rsidRPr="000230CB" w:rsidRDefault="00C505AF" w:rsidP="00C505AF">
            <w:pPr>
              <w:autoSpaceDE w:val="0"/>
              <w:autoSpaceDN w:val="0"/>
              <w:adjustRightInd w:val="0"/>
              <w:ind w:left="-57" w:right="-57" w:firstLine="0"/>
              <w:jc w:val="center"/>
            </w:pPr>
            <w:r w:rsidRPr="000230CB">
              <w:t>1.4</w:t>
            </w:r>
          </w:p>
        </w:tc>
        <w:tc>
          <w:tcPr>
            <w:tcW w:w="53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5AF" w:rsidRPr="000230CB" w:rsidRDefault="00C505AF" w:rsidP="00C505AF">
            <w:pPr>
              <w:ind w:firstLine="5"/>
            </w:pPr>
            <w:r w:rsidRPr="000230CB">
              <w:rPr>
                <w:szCs w:val="24"/>
              </w:rPr>
              <w:t>Производственные зоны, в том числе: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5AF" w:rsidRPr="000230CB" w:rsidRDefault="00C505AF" w:rsidP="00C505AF">
            <w:pPr>
              <w:ind w:firstLine="5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19</w:t>
            </w:r>
            <w:r w:rsidR="004D54CA" w:rsidRPr="000230CB">
              <w:rPr>
                <w:szCs w:val="24"/>
              </w:rPr>
              <w:t>0,56</w:t>
            </w:r>
          </w:p>
        </w:tc>
        <w:tc>
          <w:tcPr>
            <w:tcW w:w="1985" w:type="dxa"/>
          </w:tcPr>
          <w:p w:rsidR="00C505AF" w:rsidRPr="000230CB" w:rsidRDefault="00C505AF" w:rsidP="00C505AF">
            <w:pPr>
              <w:ind w:firstLine="5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7,</w:t>
            </w:r>
            <w:r w:rsidR="00873216" w:rsidRPr="000230CB">
              <w:rPr>
                <w:szCs w:val="24"/>
              </w:rPr>
              <w:t>29</w:t>
            </w:r>
          </w:p>
        </w:tc>
      </w:tr>
      <w:tr w:rsidR="00C505AF" w:rsidRPr="000230CB" w:rsidTr="006B771F">
        <w:trPr>
          <w:cantSplit/>
        </w:trPr>
        <w:tc>
          <w:tcPr>
            <w:tcW w:w="850" w:type="dxa"/>
          </w:tcPr>
          <w:p w:rsidR="00C505AF" w:rsidRPr="000230CB" w:rsidRDefault="00C505AF" w:rsidP="00C505AF">
            <w:pPr>
              <w:autoSpaceDE w:val="0"/>
              <w:autoSpaceDN w:val="0"/>
              <w:adjustRightInd w:val="0"/>
              <w:ind w:left="-57" w:right="-57" w:firstLine="0"/>
              <w:jc w:val="center"/>
            </w:pPr>
            <w:r w:rsidRPr="000230CB">
              <w:t>1.4.1</w:t>
            </w:r>
          </w:p>
        </w:tc>
        <w:tc>
          <w:tcPr>
            <w:tcW w:w="53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5AF" w:rsidRPr="000230CB" w:rsidRDefault="00C505AF" w:rsidP="00C505AF">
            <w:pPr>
              <w:ind w:firstLine="0"/>
              <w:rPr>
                <w:szCs w:val="24"/>
              </w:rPr>
            </w:pPr>
            <w:r w:rsidRPr="000230CB">
              <w:rPr>
                <w:szCs w:val="24"/>
              </w:rPr>
              <w:t xml:space="preserve">Зона </w:t>
            </w:r>
            <w:r w:rsidRPr="000230CB">
              <w:rPr>
                <w:szCs w:val="28"/>
              </w:rPr>
              <w:t>производственных объектов с ра</w:t>
            </w:r>
            <w:r w:rsidRPr="000230CB">
              <w:rPr>
                <w:szCs w:val="28"/>
              </w:rPr>
              <w:t>з</w:t>
            </w:r>
            <w:r w:rsidRPr="000230CB">
              <w:rPr>
                <w:szCs w:val="28"/>
              </w:rPr>
              <w:t>личными нормативами воздействия на о</w:t>
            </w:r>
            <w:r w:rsidRPr="000230CB">
              <w:rPr>
                <w:szCs w:val="28"/>
              </w:rPr>
              <w:t>к</w:t>
            </w:r>
            <w:r w:rsidRPr="000230CB">
              <w:rPr>
                <w:szCs w:val="28"/>
              </w:rPr>
              <w:t>ружающую среду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5AF" w:rsidRPr="000230CB" w:rsidRDefault="002142ED" w:rsidP="00C505AF">
            <w:pPr>
              <w:ind w:firstLine="5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144,40</w:t>
            </w:r>
          </w:p>
        </w:tc>
        <w:tc>
          <w:tcPr>
            <w:tcW w:w="1985" w:type="dxa"/>
          </w:tcPr>
          <w:p w:rsidR="00C505AF" w:rsidRPr="000230CB" w:rsidRDefault="00C505AF" w:rsidP="00C505AF">
            <w:pPr>
              <w:ind w:firstLine="5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5,5</w:t>
            </w:r>
            <w:r w:rsidR="00873216" w:rsidRPr="000230CB">
              <w:rPr>
                <w:szCs w:val="24"/>
              </w:rPr>
              <w:t>2</w:t>
            </w:r>
          </w:p>
        </w:tc>
      </w:tr>
      <w:tr w:rsidR="00C505AF" w:rsidRPr="000230CB" w:rsidTr="006B771F">
        <w:trPr>
          <w:cantSplit/>
        </w:trPr>
        <w:tc>
          <w:tcPr>
            <w:tcW w:w="850" w:type="dxa"/>
          </w:tcPr>
          <w:p w:rsidR="00C505AF" w:rsidRPr="000230CB" w:rsidRDefault="00C505AF" w:rsidP="00C505AF">
            <w:pPr>
              <w:autoSpaceDE w:val="0"/>
              <w:autoSpaceDN w:val="0"/>
              <w:adjustRightInd w:val="0"/>
              <w:ind w:left="-57" w:right="-57" w:firstLine="0"/>
              <w:jc w:val="center"/>
            </w:pPr>
            <w:r w:rsidRPr="000230CB">
              <w:lastRenderedPageBreak/>
              <w:t>1.4.2</w:t>
            </w:r>
          </w:p>
        </w:tc>
        <w:tc>
          <w:tcPr>
            <w:tcW w:w="539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05AF" w:rsidRPr="000230CB" w:rsidRDefault="00C505AF" w:rsidP="00C505AF">
            <w:pPr>
              <w:ind w:firstLine="5"/>
              <w:rPr>
                <w:szCs w:val="24"/>
              </w:rPr>
            </w:pPr>
            <w:r w:rsidRPr="000230CB">
              <w:rPr>
                <w:szCs w:val="24"/>
              </w:rPr>
              <w:t>Зона коммунальных и складских объектов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5AF" w:rsidRPr="000230CB" w:rsidRDefault="00C505AF" w:rsidP="00C505AF">
            <w:pPr>
              <w:ind w:firstLine="5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46,16</w:t>
            </w:r>
          </w:p>
        </w:tc>
        <w:tc>
          <w:tcPr>
            <w:tcW w:w="1985" w:type="dxa"/>
          </w:tcPr>
          <w:p w:rsidR="00C505AF" w:rsidRPr="000230CB" w:rsidRDefault="00C505AF" w:rsidP="00C505AF">
            <w:pPr>
              <w:ind w:firstLine="5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1,</w:t>
            </w:r>
            <w:r w:rsidR="00894705" w:rsidRPr="000230CB">
              <w:rPr>
                <w:szCs w:val="24"/>
              </w:rPr>
              <w:t>77</w:t>
            </w:r>
          </w:p>
        </w:tc>
      </w:tr>
      <w:tr w:rsidR="00C505AF" w:rsidRPr="000230CB" w:rsidTr="006B771F">
        <w:trPr>
          <w:cantSplit/>
        </w:trPr>
        <w:tc>
          <w:tcPr>
            <w:tcW w:w="850" w:type="dxa"/>
          </w:tcPr>
          <w:p w:rsidR="00C505AF" w:rsidRPr="000230CB" w:rsidRDefault="00C505AF" w:rsidP="00C505AF">
            <w:pPr>
              <w:autoSpaceDE w:val="0"/>
              <w:autoSpaceDN w:val="0"/>
              <w:adjustRightInd w:val="0"/>
              <w:ind w:left="-57" w:right="-57" w:firstLine="0"/>
              <w:jc w:val="center"/>
            </w:pPr>
            <w:r w:rsidRPr="000230CB">
              <w:t>1.5</w:t>
            </w:r>
          </w:p>
        </w:tc>
        <w:tc>
          <w:tcPr>
            <w:tcW w:w="539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05AF" w:rsidRPr="000230CB" w:rsidRDefault="00C505AF" w:rsidP="00C505AF">
            <w:pPr>
              <w:ind w:firstLine="5"/>
              <w:rPr>
                <w:szCs w:val="24"/>
              </w:rPr>
            </w:pPr>
            <w:r w:rsidRPr="000230CB">
              <w:rPr>
                <w:szCs w:val="24"/>
              </w:rPr>
              <w:t>Зона объектов инженерной инфраструкт</w:t>
            </w:r>
            <w:r w:rsidRPr="000230CB">
              <w:rPr>
                <w:szCs w:val="24"/>
              </w:rPr>
              <w:t>у</w:t>
            </w:r>
            <w:r w:rsidRPr="000230CB">
              <w:rPr>
                <w:szCs w:val="24"/>
              </w:rPr>
              <w:t>ры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5AF" w:rsidRPr="000230CB" w:rsidRDefault="00F01BB4" w:rsidP="00C505AF">
            <w:pPr>
              <w:ind w:firstLine="5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13,04</w:t>
            </w:r>
          </w:p>
        </w:tc>
        <w:tc>
          <w:tcPr>
            <w:tcW w:w="1985" w:type="dxa"/>
          </w:tcPr>
          <w:p w:rsidR="00C505AF" w:rsidRPr="000230CB" w:rsidRDefault="00C505AF" w:rsidP="00C505AF">
            <w:pPr>
              <w:ind w:firstLine="5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0,5</w:t>
            </w:r>
            <w:r w:rsidR="00293D71" w:rsidRPr="000230CB">
              <w:rPr>
                <w:szCs w:val="24"/>
              </w:rPr>
              <w:t>1</w:t>
            </w:r>
          </w:p>
        </w:tc>
      </w:tr>
      <w:tr w:rsidR="00C505AF" w:rsidRPr="000230CB" w:rsidTr="006B771F">
        <w:trPr>
          <w:cantSplit/>
        </w:trPr>
        <w:tc>
          <w:tcPr>
            <w:tcW w:w="850" w:type="dxa"/>
          </w:tcPr>
          <w:p w:rsidR="00C505AF" w:rsidRPr="000230CB" w:rsidRDefault="00C505AF" w:rsidP="00C505AF">
            <w:pPr>
              <w:autoSpaceDE w:val="0"/>
              <w:autoSpaceDN w:val="0"/>
              <w:adjustRightInd w:val="0"/>
              <w:ind w:left="-57" w:right="-57" w:firstLine="0"/>
              <w:jc w:val="center"/>
            </w:pPr>
            <w:r w:rsidRPr="000230CB">
              <w:t>1.6</w:t>
            </w:r>
          </w:p>
        </w:tc>
        <w:tc>
          <w:tcPr>
            <w:tcW w:w="539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05AF" w:rsidRPr="000230CB" w:rsidRDefault="00C505AF" w:rsidP="00C505AF">
            <w:pPr>
              <w:ind w:firstLine="5"/>
              <w:rPr>
                <w:szCs w:val="24"/>
              </w:rPr>
            </w:pPr>
            <w:r w:rsidRPr="000230CB">
              <w:rPr>
                <w:szCs w:val="24"/>
              </w:rPr>
              <w:t>Зона военных и иных режимных объектов и территорий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5AF" w:rsidRPr="000230CB" w:rsidRDefault="00C505AF" w:rsidP="00C505AF">
            <w:pPr>
              <w:ind w:firstLine="5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38,31</w:t>
            </w:r>
          </w:p>
        </w:tc>
        <w:tc>
          <w:tcPr>
            <w:tcW w:w="1985" w:type="dxa"/>
          </w:tcPr>
          <w:p w:rsidR="00C505AF" w:rsidRPr="000230CB" w:rsidRDefault="00C505AF" w:rsidP="00C505AF">
            <w:pPr>
              <w:ind w:firstLine="5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1,47</w:t>
            </w:r>
          </w:p>
        </w:tc>
      </w:tr>
      <w:tr w:rsidR="00C505AF" w:rsidRPr="000230CB" w:rsidTr="006B771F">
        <w:trPr>
          <w:cantSplit/>
        </w:trPr>
        <w:tc>
          <w:tcPr>
            <w:tcW w:w="850" w:type="dxa"/>
          </w:tcPr>
          <w:p w:rsidR="00C505AF" w:rsidRPr="000230CB" w:rsidRDefault="00C505AF" w:rsidP="00C505AF">
            <w:pPr>
              <w:autoSpaceDE w:val="0"/>
              <w:autoSpaceDN w:val="0"/>
              <w:adjustRightInd w:val="0"/>
              <w:ind w:left="-57" w:right="-57" w:firstLine="0"/>
              <w:jc w:val="center"/>
            </w:pPr>
            <w:r w:rsidRPr="000230CB">
              <w:t>1.7</w:t>
            </w:r>
          </w:p>
        </w:tc>
        <w:tc>
          <w:tcPr>
            <w:tcW w:w="539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05AF" w:rsidRPr="000230CB" w:rsidRDefault="00C505AF" w:rsidP="00C505AF">
            <w:pPr>
              <w:ind w:firstLine="5"/>
              <w:rPr>
                <w:szCs w:val="24"/>
              </w:rPr>
            </w:pPr>
            <w:r w:rsidRPr="000230CB">
              <w:rPr>
                <w:szCs w:val="24"/>
              </w:rPr>
              <w:t>Зона кладбищ и крематориев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5AF" w:rsidRPr="000230CB" w:rsidRDefault="00C505AF" w:rsidP="00C505AF">
            <w:pPr>
              <w:ind w:firstLine="5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36,11</w:t>
            </w:r>
          </w:p>
        </w:tc>
        <w:tc>
          <w:tcPr>
            <w:tcW w:w="1985" w:type="dxa"/>
          </w:tcPr>
          <w:p w:rsidR="00C505AF" w:rsidRPr="000230CB" w:rsidRDefault="00C505AF" w:rsidP="00C505AF">
            <w:pPr>
              <w:ind w:firstLine="5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1,3</w:t>
            </w:r>
            <w:r w:rsidR="00293D71" w:rsidRPr="000230CB">
              <w:rPr>
                <w:szCs w:val="24"/>
              </w:rPr>
              <w:t>9</w:t>
            </w:r>
          </w:p>
        </w:tc>
      </w:tr>
      <w:tr w:rsidR="00C505AF" w:rsidRPr="000230CB" w:rsidTr="006B771F">
        <w:trPr>
          <w:cantSplit/>
        </w:trPr>
        <w:tc>
          <w:tcPr>
            <w:tcW w:w="850" w:type="dxa"/>
          </w:tcPr>
          <w:p w:rsidR="00C505AF" w:rsidRPr="000230CB" w:rsidRDefault="00C505AF" w:rsidP="00C505AF">
            <w:pPr>
              <w:autoSpaceDE w:val="0"/>
              <w:autoSpaceDN w:val="0"/>
              <w:adjustRightInd w:val="0"/>
              <w:ind w:left="-57" w:right="-57" w:firstLine="0"/>
              <w:jc w:val="center"/>
            </w:pPr>
            <w:r w:rsidRPr="000230CB">
              <w:t>1.8</w:t>
            </w:r>
          </w:p>
        </w:tc>
        <w:tc>
          <w:tcPr>
            <w:tcW w:w="539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05AF" w:rsidRPr="000230CB" w:rsidRDefault="00C505AF" w:rsidP="00C505AF">
            <w:pPr>
              <w:ind w:firstLine="5"/>
              <w:rPr>
                <w:szCs w:val="24"/>
              </w:rPr>
            </w:pPr>
            <w:r w:rsidRPr="000230CB">
              <w:rPr>
                <w:szCs w:val="24"/>
              </w:rPr>
              <w:t>Улично-дорожная сеть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5AF" w:rsidRPr="000230CB" w:rsidRDefault="00EE6F36" w:rsidP="00C505AF">
            <w:pPr>
              <w:ind w:firstLine="5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254,83</w:t>
            </w:r>
          </w:p>
        </w:tc>
        <w:tc>
          <w:tcPr>
            <w:tcW w:w="1985" w:type="dxa"/>
          </w:tcPr>
          <w:p w:rsidR="00C505AF" w:rsidRPr="000230CB" w:rsidRDefault="00C505AF" w:rsidP="00C505AF">
            <w:pPr>
              <w:ind w:firstLine="5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9,</w:t>
            </w:r>
            <w:r w:rsidR="00873216" w:rsidRPr="000230CB">
              <w:rPr>
                <w:szCs w:val="24"/>
              </w:rPr>
              <w:t>7</w:t>
            </w:r>
            <w:r w:rsidR="00293D71" w:rsidRPr="000230CB">
              <w:rPr>
                <w:szCs w:val="24"/>
              </w:rPr>
              <w:t>6</w:t>
            </w:r>
          </w:p>
        </w:tc>
      </w:tr>
      <w:tr w:rsidR="00C505AF" w:rsidRPr="000230CB" w:rsidTr="006B771F">
        <w:trPr>
          <w:cantSplit/>
        </w:trPr>
        <w:tc>
          <w:tcPr>
            <w:tcW w:w="850" w:type="dxa"/>
          </w:tcPr>
          <w:p w:rsidR="00C505AF" w:rsidRPr="000230CB" w:rsidRDefault="00C505AF" w:rsidP="00C505AF">
            <w:pPr>
              <w:autoSpaceDE w:val="0"/>
              <w:autoSpaceDN w:val="0"/>
              <w:adjustRightInd w:val="0"/>
              <w:ind w:left="-57" w:right="-57" w:firstLine="0"/>
              <w:jc w:val="center"/>
            </w:pPr>
            <w:r w:rsidRPr="000230CB">
              <w:t>1.9</w:t>
            </w:r>
          </w:p>
        </w:tc>
        <w:tc>
          <w:tcPr>
            <w:tcW w:w="539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05AF" w:rsidRPr="000230CB" w:rsidRDefault="00C505AF" w:rsidP="00C505AF">
            <w:pPr>
              <w:ind w:firstLine="5"/>
              <w:rPr>
                <w:szCs w:val="24"/>
              </w:rPr>
            </w:pPr>
            <w:r w:rsidRPr="000230CB">
              <w:rPr>
                <w:szCs w:val="24"/>
              </w:rPr>
              <w:t>Зона сооружений и коммуникаций желе</w:t>
            </w:r>
            <w:r w:rsidRPr="000230CB">
              <w:rPr>
                <w:szCs w:val="24"/>
              </w:rPr>
              <w:t>з</w:t>
            </w:r>
            <w:r w:rsidRPr="000230CB">
              <w:rPr>
                <w:szCs w:val="24"/>
              </w:rPr>
              <w:t>нодорожного транспорта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5AF" w:rsidRPr="000230CB" w:rsidRDefault="00C505AF" w:rsidP="00C505AF">
            <w:pPr>
              <w:ind w:firstLine="5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343,</w:t>
            </w:r>
            <w:r w:rsidR="002142ED" w:rsidRPr="000230CB">
              <w:rPr>
                <w:szCs w:val="24"/>
              </w:rPr>
              <w:t>48</w:t>
            </w:r>
          </w:p>
        </w:tc>
        <w:tc>
          <w:tcPr>
            <w:tcW w:w="1985" w:type="dxa"/>
          </w:tcPr>
          <w:p w:rsidR="00C505AF" w:rsidRPr="000230CB" w:rsidRDefault="00C505AF" w:rsidP="00C505AF">
            <w:pPr>
              <w:ind w:firstLine="5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13,1</w:t>
            </w:r>
            <w:r w:rsidR="00293D71" w:rsidRPr="000230CB">
              <w:rPr>
                <w:szCs w:val="24"/>
              </w:rPr>
              <w:t>6</w:t>
            </w:r>
          </w:p>
        </w:tc>
      </w:tr>
      <w:tr w:rsidR="00C505AF" w:rsidRPr="000230CB" w:rsidTr="006B771F">
        <w:trPr>
          <w:cantSplit/>
        </w:trPr>
        <w:tc>
          <w:tcPr>
            <w:tcW w:w="850" w:type="dxa"/>
          </w:tcPr>
          <w:p w:rsidR="00C505AF" w:rsidRPr="000230CB" w:rsidRDefault="00C505AF" w:rsidP="00C505AF">
            <w:pPr>
              <w:autoSpaceDE w:val="0"/>
              <w:autoSpaceDN w:val="0"/>
              <w:adjustRightInd w:val="0"/>
              <w:ind w:left="-57" w:right="-57" w:firstLine="0"/>
              <w:jc w:val="center"/>
            </w:pPr>
            <w:r w:rsidRPr="000230CB">
              <w:t>1.10</w:t>
            </w:r>
          </w:p>
        </w:tc>
        <w:tc>
          <w:tcPr>
            <w:tcW w:w="539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05AF" w:rsidRPr="000230CB" w:rsidRDefault="00C505AF" w:rsidP="00C505AF">
            <w:pPr>
              <w:ind w:firstLine="5"/>
              <w:rPr>
                <w:szCs w:val="24"/>
              </w:rPr>
            </w:pPr>
            <w:r w:rsidRPr="000230CB">
              <w:rPr>
                <w:szCs w:val="24"/>
              </w:rPr>
              <w:t>Зона сооружений и коммуникаций авт</w:t>
            </w:r>
            <w:r w:rsidRPr="000230CB">
              <w:rPr>
                <w:szCs w:val="24"/>
              </w:rPr>
              <w:t>о</w:t>
            </w:r>
            <w:r w:rsidRPr="000230CB">
              <w:rPr>
                <w:szCs w:val="24"/>
              </w:rPr>
              <w:t>мобильного, речного, воздушного тран</w:t>
            </w:r>
            <w:r w:rsidRPr="000230CB">
              <w:rPr>
                <w:szCs w:val="24"/>
              </w:rPr>
              <w:t>с</w:t>
            </w:r>
            <w:r w:rsidRPr="000230CB">
              <w:rPr>
                <w:szCs w:val="24"/>
              </w:rPr>
              <w:t>порта, метрополитена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5AF" w:rsidRPr="000230CB" w:rsidRDefault="00C505AF" w:rsidP="00C505AF">
            <w:pPr>
              <w:ind w:firstLine="5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1,</w:t>
            </w:r>
            <w:r w:rsidR="00F01BB4" w:rsidRPr="000230CB">
              <w:rPr>
                <w:szCs w:val="24"/>
              </w:rPr>
              <w:t>20</w:t>
            </w:r>
          </w:p>
        </w:tc>
        <w:tc>
          <w:tcPr>
            <w:tcW w:w="1985" w:type="dxa"/>
          </w:tcPr>
          <w:p w:rsidR="00C505AF" w:rsidRPr="000230CB" w:rsidRDefault="00C505AF" w:rsidP="00C505AF">
            <w:pPr>
              <w:ind w:firstLine="5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0,0</w:t>
            </w:r>
            <w:r w:rsidR="00873216" w:rsidRPr="000230CB">
              <w:rPr>
                <w:szCs w:val="24"/>
              </w:rPr>
              <w:t>5</w:t>
            </w:r>
          </w:p>
        </w:tc>
      </w:tr>
      <w:tr w:rsidR="00C505AF" w:rsidRPr="000230CB" w:rsidTr="006B771F">
        <w:trPr>
          <w:cantSplit/>
        </w:trPr>
        <w:tc>
          <w:tcPr>
            <w:tcW w:w="850" w:type="dxa"/>
          </w:tcPr>
          <w:p w:rsidR="00C505AF" w:rsidRPr="000230CB" w:rsidRDefault="00C505AF" w:rsidP="00C505AF">
            <w:pPr>
              <w:autoSpaceDE w:val="0"/>
              <w:autoSpaceDN w:val="0"/>
              <w:adjustRightInd w:val="0"/>
              <w:ind w:left="-57" w:right="-57" w:firstLine="0"/>
              <w:jc w:val="center"/>
            </w:pPr>
            <w:r w:rsidRPr="000230CB">
              <w:t>1.11</w:t>
            </w:r>
          </w:p>
        </w:tc>
        <w:tc>
          <w:tcPr>
            <w:tcW w:w="539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05AF" w:rsidRPr="000230CB" w:rsidRDefault="00C505AF" w:rsidP="00C505AF">
            <w:pPr>
              <w:ind w:firstLine="5"/>
              <w:rPr>
                <w:szCs w:val="24"/>
              </w:rPr>
            </w:pPr>
            <w:r w:rsidRPr="000230CB">
              <w:rPr>
                <w:szCs w:val="24"/>
              </w:rPr>
              <w:t>Зона транспортно-пересадочных узлов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5AF" w:rsidRPr="000230CB" w:rsidRDefault="00C505AF" w:rsidP="00C505AF">
            <w:pPr>
              <w:ind w:firstLine="5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5,</w:t>
            </w:r>
            <w:r w:rsidR="004D54CA" w:rsidRPr="000230CB">
              <w:rPr>
                <w:szCs w:val="24"/>
              </w:rPr>
              <w:t>78</w:t>
            </w:r>
          </w:p>
        </w:tc>
        <w:tc>
          <w:tcPr>
            <w:tcW w:w="1985" w:type="dxa"/>
          </w:tcPr>
          <w:p w:rsidR="00C505AF" w:rsidRPr="000230CB" w:rsidRDefault="00C505AF" w:rsidP="00C505AF">
            <w:pPr>
              <w:ind w:firstLine="5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0,</w:t>
            </w:r>
            <w:r w:rsidR="00873216" w:rsidRPr="000230CB">
              <w:rPr>
                <w:szCs w:val="24"/>
              </w:rPr>
              <w:t>2</w:t>
            </w:r>
            <w:r w:rsidR="00293D71" w:rsidRPr="000230CB">
              <w:rPr>
                <w:szCs w:val="24"/>
              </w:rPr>
              <w:t>3</w:t>
            </w:r>
          </w:p>
        </w:tc>
      </w:tr>
      <w:tr w:rsidR="00C505AF" w:rsidRPr="000230CB" w:rsidTr="006B771F">
        <w:trPr>
          <w:cantSplit/>
        </w:trPr>
        <w:tc>
          <w:tcPr>
            <w:tcW w:w="850" w:type="dxa"/>
          </w:tcPr>
          <w:p w:rsidR="00C505AF" w:rsidRPr="000230CB" w:rsidRDefault="00C505AF" w:rsidP="00C505AF">
            <w:pPr>
              <w:autoSpaceDE w:val="0"/>
              <w:autoSpaceDN w:val="0"/>
              <w:adjustRightInd w:val="0"/>
              <w:ind w:left="-57" w:right="-57" w:firstLine="0"/>
              <w:jc w:val="center"/>
            </w:pPr>
            <w:r w:rsidRPr="000230CB">
              <w:t>1.12</w:t>
            </w:r>
          </w:p>
        </w:tc>
        <w:tc>
          <w:tcPr>
            <w:tcW w:w="539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05AF" w:rsidRPr="000230CB" w:rsidRDefault="00C505AF" w:rsidP="00C505AF">
            <w:pPr>
              <w:ind w:firstLine="5"/>
              <w:rPr>
                <w:szCs w:val="24"/>
              </w:rPr>
            </w:pPr>
            <w:r w:rsidRPr="000230CB">
              <w:rPr>
                <w:szCs w:val="24"/>
              </w:rPr>
              <w:t>Зона стоянок для легковых автомобилей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5AF" w:rsidRPr="000230CB" w:rsidRDefault="00C505AF" w:rsidP="00C505AF">
            <w:pPr>
              <w:ind w:firstLine="5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5,19</w:t>
            </w:r>
          </w:p>
        </w:tc>
        <w:tc>
          <w:tcPr>
            <w:tcW w:w="1985" w:type="dxa"/>
          </w:tcPr>
          <w:p w:rsidR="00C505AF" w:rsidRPr="000230CB" w:rsidRDefault="00C505AF" w:rsidP="00C505AF">
            <w:pPr>
              <w:ind w:firstLine="5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0,20</w:t>
            </w:r>
          </w:p>
        </w:tc>
      </w:tr>
      <w:tr w:rsidR="00C505AF" w:rsidRPr="000230CB" w:rsidTr="006B771F">
        <w:trPr>
          <w:cantSplit/>
        </w:trPr>
        <w:tc>
          <w:tcPr>
            <w:tcW w:w="850" w:type="dxa"/>
          </w:tcPr>
          <w:p w:rsidR="00C505AF" w:rsidRPr="000230CB" w:rsidRDefault="00C505AF" w:rsidP="00C505AF">
            <w:pPr>
              <w:autoSpaceDE w:val="0"/>
              <w:autoSpaceDN w:val="0"/>
              <w:adjustRightInd w:val="0"/>
              <w:ind w:left="-57" w:right="-57" w:firstLine="0"/>
              <w:jc w:val="center"/>
            </w:pPr>
            <w:r w:rsidRPr="000230CB">
              <w:t>1.13</w:t>
            </w:r>
          </w:p>
        </w:tc>
        <w:tc>
          <w:tcPr>
            <w:tcW w:w="539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505AF" w:rsidRPr="000230CB" w:rsidRDefault="00C505AF" w:rsidP="00C505AF">
            <w:pPr>
              <w:ind w:firstLine="0"/>
              <w:rPr>
                <w:szCs w:val="24"/>
              </w:rPr>
            </w:pPr>
            <w:r w:rsidRPr="000230CB">
              <w:rPr>
                <w:szCs w:val="24"/>
              </w:rPr>
              <w:t>Водные объекты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05AF" w:rsidRPr="000230CB" w:rsidRDefault="00C505AF" w:rsidP="00C505AF">
            <w:pPr>
              <w:ind w:firstLine="5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72,90</w:t>
            </w:r>
          </w:p>
        </w:tc>
        <w:tc>
          <w:tcPr>
            <w:tcW w:w="1985" w:type="dxa"/>
          </w:tcPr>
          <w:p w:rsidR="00C505AF" w:rsidRPr="000230CB" w:rsidRDefault="00C505AF" w:rsidP="00C505AF">
            <w:pPr>
              <w:ind w:firstLine="5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2,79</w:t>
            </w:r>
          </w:p>
        </w:tc>
      </w:tr>
      <w:bookmarkEnd w:id="2"/>
    </w:tbl>
    <w:p w:rsidR="00586743" w:rsidRPr="000230CB" w:rsidRDefault="00586743" w:rsidP="00586743">
      <w:pPr>
        <w:rPr>
          <w:szCs w:val="28"/>
        </w:rPr>
      </w:pPr>
    </w:p>
    <w:p w:rsidR="00873CBD" w:rsidRPr="000230CB" w:rsidRDefault="00873CBD" w:rsidP="00873CBD">
      <w:pPr>
        <w:spacing w:line="240" w:lineRule="atLeast"/>
        <w:ind w:firstLine="0"/>
        <w:jc w:val="center"/>
        <w:outlineLvl w:val="0"/>
        <w:rPr>
          <w:b/>
          <w:szCs w:val="28"/>
        </w:rPr>
      </w:pPr>
      <w:r w:rsidRPr="000230CB">
        <w:rPr>
          <w:b/>
          <w:szCs w:val="28"/>
        </w:rPr>
        <w:t>2.2</w:t>
      </w:r>
      <w:r w:rsidR="00212C79" w:rsidRPr="000230CB">
        <w:rPr>
          <w:b/>
          <w:szCs w:val="28"/>
        </w:rPr>
        <w:t>. </w:t>
      </w:r>
      <w:r w:rsidRPr="000230CB">
        <w:rPr>
          <w:b/>
          <w:szCs w:val="28"/>
        </w:rPr>
        <w:t>Плотность и параметры застройки территории</w:t>
      </w:r>
    </w:p>
    <w:p w:rsidR="00873CBD" w:rsidRPr="000230CB" w:rsidRDefault="00873CBD" w:rsidP="00586743">
      <w:pPr>
        <w:rPr>
          <w:szCs w:val="28"/>
        </w:rPr>
      </w:pP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>Зона застройки домами смешанной этажности</w:t>
      </w:r>
      <w:r w:rsidR="005E3E21" w:rsidRPr="000230CB">
        <w:rPr>
          <w:szCs w:val="28"/>
        </w:rPr>
        <w:t>:</w:t>
      </w: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>предельное максимальное количество надземных этажей зданий, строений, сооружений - 30 этажей;</w:t>
      </w: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>минимальный процент застройки – 10 %, максимальный процент застро</w:t>
      </w:r>
      <w:r w:rsidRPr="000230CB">
        <w:rPr>
          <w:szCs w:val="28"/>
        </w:rPr>
        <w:t>й</w:t>
      </w:r>
      <w:r w:rsidRPr="000230CB">
        <w:rPr>
          <w:szCs w:val="28"/>
        </w:rPr>
        <w:t>ки – 70 %.</w:t>
      </w: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>Зона индивидуальной жилой застройки:</w:t>
      </w: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>предельное максимальное количество надземных этажей зданий, строений, сооружений для объектов капитального строительства – 2 этажа;</w:t>
      </w: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>минимальный процент застройки – 10 %, максимальный процент застро</w:t>
      </w:r>
      <w:r w:rsidRPr="000230CB">
        <w:rPr>
          <w:szCs w:val="28"/>
        </w:rPr>
        <w:t>й</w:t>
      </w:r>
      <w:r w:rsidRPr="000230CB">
        <w:rPr>
          <w:szCs w:val="28"/>
        </w:rPr>
        <w:t>ки – 30 %.</w:t>
      </w: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>Зона объектов делового, общественного и коммерческого назначения, в том числе многоэтажных жилых домов:</w:t>
      </w: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>предельное максимальное количество надземных этажей зданий, строений, сооружений для объектов капитального строительства – 30 этажей;</w:t>
      </w: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>минимальный процент застройки – 10 %, максимальный процент застро</w:t>
      </w:r>
      <w:r w:rsidRPr="000230CB">
        <w:rPr>
          <w:szCs w:val="28"/>
        </w:rPr>
        <w:t>й</w:t>
      </w:r>
      <w:r w:rsidRPr="000230CB">
        <w:rPr>
          <w:szCs w:val="28"/>
        </w:rPr>
        <w:t xml:space="preserve">ки – 70 %. </w:t>
      </w: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>Зона специализированной средне- и многоэтажной общественной застро</w:t>
      </w:r>
      <w:r w:rsidRPr="000230CB">
        <w:rPr>
          <w:szCs w:val="28"/>
        </w:rPr>
        <w:t>й</w:t>
      </w:r>
      <w:r w:rsidRPr="000230CB">
        <w:rPr>
          <w:szCs w:val="28"/>
        </w:rPr>
        <w:t>ки:</w:t>
      </w: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>предельное максимальное количество надземных этажей зданий, строений, сооружений для объектов капитального строительства – 28 этажей;</w:t>
      </w: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>минимальный процент застройки – 10 %, максимальный процент застро</w:t>
      </w:r>
      <w:r w:rsidRPr="000230CB">
        <w:rPr>
          <w:szCs w:val="28"/>
        </w:rPr>
        <w:t>й</w:t>
      </w:r>
      <w:r w:rsidRPr="000230CB">
        <w:rPr>
          <w:szCs w:val="28"/>
        </w:rPr>
        <w:t xml:space="preserve">ки – 80 %. </w:t>
      </w:r>
    </w:p>
    <w:p w:rsidR="007E7F1C" w:rsidRPr="000230CB" w:rsidRDefault="00586743" w:rsidP="007E7F1C">
      <w:pPr>
        <w:rPr>
          <w:szCs w:val="28"/>
        </w:rPr>
      </w:pPr>
      <w:r w:rsidRPr="000230CB">
        <w:rPr>
          <w:szCs w:val="28"/>
        </w:rPr>
        <w:t>Зона специализированной малоэтажной общественной застройки:</w:t>
      </w:r>
    </w:p>
    <w:p w:rsidR="007E7F1C" w:rsidRPr="000230CB" w:rsidRDefault="007E7F1C" w:rsidP="007E7F1C">
      <w:r w:rsidRPr="000230CB">
        <w:t>предельное максимальное количество надземных этажей зданий, строений, сооружений - 4 этажа;</w:t>
      </w:r>
    </w:p>
    <w:p w:rsidR="007E7F1C" w:rsidRPr="000230CB" w:rsidRDefault="007E7F1C" w:rsidP="007E7F1C">
      <w:pPr>
        <w:rPr>
          <w:szCs w:val="28"/>
        </w:rPr>
      </w:pPr>
      <w:r w:rsidRPr="000230CB">
        <w:rPr>
          <w:szCs w:val="28"/>
        </w:rPr>
        <w:t>минимальный процент застройки – 10 %, максимальный процент застро</w:t>
      </w:r>
      <w:r w:rsidRPr="000230CB">
        <w:rPr>
          <w:szCs w:val="28"/>
        </w:rPr>
        <w:t>й</w:t>
      </w:r>
      <w:r w:rsidRPr="000230CB">
        <w:rPr>
          <w:szCs w:val="28"/>
        </w:rPr>
        <w:t xml:space="preserve">ки – 80 %. </w:t>
      </w: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lastRenderedPageBreak/>
        <w:t>Зона объектов культуры и спорта:</w:t>
      </w: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 xml:space="preserve">предельное максимальное количество надземных этажей зданий, строений, сооружений – </w:t>
      </w:r>
      <w:r w:rsidR="007E7F1C" w:rsidRPr="000230CB">
        <w:rPr>
          <w:szCs w:val="28"/>
        </w:rPr>
        <w:t>1</w:t>
      </w:r>
      <w:r w:rsidRPr="000230CB">
        <w:rPr>
          <w:szCs w:val="28"/>
        </w:rPr>
        <w:t>6 этажей;</w:t>
      </w: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>минимальный процент застройки – 10 %, максимальный процент застро</w:t>
      </w:r>
      <w:r w:rsidRPr="000230CB">
        <w:rPr>
          <w:szCs w:val="28"/>
        </w:rPr>
        <w:t>й</w:t>
      </w:r>
      <w:r w:rsidRPr="000230CB">
        <w:rPr>
          <w:szCs w:val="28"/>
        </w:rPr>
        <w:t xml:space="preserve">ки – 70 %. </w:t>
      </w: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>Зона объектов дошкольного, начального общего, основного общего и сре</w:t>
      </w:r>
      <w:r w:rsidRPr="000230CB">
        <w:rPr>
          <w:szCs w:val="28"/>
        </w:rPr>
        <w:t>д</w:t>
      </w:r>
      <w:r w:rsidRPr="000230CB">
        <w:rPr>
          <w:szCs w:val="28"/>
        </w:rPr>
        <w:t>него (полного) общего образования:</w:t>
      </w: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>предельное максимальное количество надземных этажей зданий, строений, сооружений для объектов капита</w:t>
      </w:r>
      <w:r w:rsidR="006B771F">
        <w:rPr>
          <w:szCs w:val="28"/>
        </w:rPr>
        <w:t>льного строительства – 4 этажей.</w:t>
      </w: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>Зона объектов здравоохранения:</w:t>
      </w: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>предельное максимальное количество надземных этажей зданий, строений, сооружений – 16 этажей;</w:t>
      </w: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>минимальный процент застройки – 10 %, максимальный процент застро</w:t>
      </w:r>
      <w:r w:rsidRPr="000230CB">
        <w:rPr>
          <w:szCs w:val="28"/>
        </w:rPr>
        <w:t>й</w:t>
      </w:r>
      <w:r w:rsidRPr="000230CB">
        <w:rPr>
          <w:szCs w:val="28"/>
        </w:rPr>
        <w:t>ки – 40</w:t>
      </w:r>
      <w:r w:rsidR="00536110" w:rsidRPr="000230CB">
        <w:rPr>
          <w:szCs w:val="28"/>
        </w:rPr>
        <w:t xml:space="preserve"> </w:t>
      </w:r>
      <w:r w:rsidRPr="000230CB">
        <w:rPr>
          <w:szCs w:val="28"/>
        </w:rPr>
        <w:t xml:space="preserve">%. </w:t>
      </w: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 xml:space="preserve">Зона </w:t>
      </w:r>
      <w:r w:rsidR="00AC2929" w:rsidRPr="000230CB">
        <w:rPr>
          <w:szCs w:val="28"/>
        </w:rPr>
        <w:t>производственных объектов с различными нормативами воздействия на окружающую среду</w:t>
      </w:r>
      <w:r w:rsidRPr="000230CB">
        <w:rPr>
          <w:szCs w:val="28"/>
        </w:rPr>
        <w:t>:</w:t>
      </w: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>предельное максимальное количество надземных этажей зданий, строений, сооружений – 16 этажей;</w:t>
      </w: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>минимальный процент застройки – 10 %, максимальный процент застро</w:t>
      </w:r>
      <w:r w:rsidRPr="000230CB">
        <w:rPr>
          <w:szCs w:val="28"/>
        </w:rPr>
        <w:t>й</w:t>
      </w:r>
      <w:r w:rsidRPr="000230CB">
        <w:rPr>
          <w:szCs w:val="28"/>
        </w:rPr>
        <w:t>ки – 80</w:t>
      </w:r>
      <w:r w:rsidR="00536110" w:rsidRPr="000230CB">
        <w:rPr>
          <w:szCs w:val="28"/>
        </w:rPr>
        <w:t xml:space="preserve"> </w:t>
      </w:r>
      <w:r w:rsidRPr="000230CB">
        <w:rPr>
          <w:szCs w:val="28"/>
        </w:rPr>
        <w:t xml:space="preserve">%. </w:t>
      </w: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>Зона коммунальных и складских объектов:</w:t>
      </w: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>предельное максимальное количество надземных этажей зданий, строений, сооружений – 16 этажей;</w:t>
      </w: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>минимальный процент застройки – 10 %, максимальный процент застро</w:t>
      </w:r>
      <w:r w:rsidRPr="000230CB">
        <w:rPr>
          <w:szCs w:val="28"/>
        </w:rPr>
        <w:t>й</w:t>
      </w:r>
      <w:r w:rsidRPr="000230CB">
        <w:rPr>
          <w:szCs w:val="28"/>
        </w:rPr>
        <w:t>ки – 80</w:t>
      </w:r>
      <w:r w:rsidR="00536110" w:rsidRPr="000230CB">
        <w:rPr>
          <w:szCs w:val="28"/>
        </w:rPr>
        <w:t xml:space="preserve"> </w:t>
      </w:r>
      <w:r w:rsidRPr="000230CB">
        <w:rPr>
          <w:szCs w:val="28"/>
        </w:rPr>
        <w:t xml:space="preserve">%. </w:t>
      </w: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>Зона сооружений и коммуникаций железнодорожного транспорта:</w:t>
      </w: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>предельное максимальное количество надземных этажей зданий, строений, сооружений – 16 этажей;</w:t>
      </w: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>минимальный процент застройки – 10 %, максимальный процент застро</w:t>
      </w:r>
      <w:r w:rsidRPr="000230CB">
        <w:rPr>
          <w:szCs w:val="28"/>
        </w:rPr>
        <w:t>й</w:t>
      </w:r>
      <w:r w:rsidRPr="000230CB">
        <w:rPr>
          <w:szCs w:val="28"/>
        </w:rPr>
        <w:t>ки – 50</w:t>
      </w:r>
      <w:r w:rsidR="00536110" w:rsidRPr="000230CB">
        <w:rPr>
          <w:szCs w:val="28"/>
        </w:rPr>
        <w:t xml:space="preserve"> </w:t>
      </w:r>
      <w:r w:rsidRPr="000230CB">
        <w:rPr>
          <w:szCs w:val="28"/>
        </w:rPr>
        <w:t xml:space="preserve">%. </w:t>
      </w: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>Зона объектов инженерной инфраструктуры:</w:t>
      </w: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>предельное максимальное количество надземных этажей зданий, строений, сооружений для объектов капитального строительства – 3 этажа;</w:t>
      </w: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>минимальный процент застройки – 10 %, максимальный процент застро</w:t>
      </w:r>
      <w:r w:rsidRPr="000230CB">
        <w:rPr>
          <w:szCs w:val="28"/>
        </w:rPr>
        <w:t>й</w:t>
      </w:r>
      <w:r w:rsidRPr="000230CB">
        <w:rPr>
          <w:szCs w:val="28"/>
        </w:rPr>
        <w:t xml:space="preserve">ки – 70 %. </w:t>
      </w:r>
    </w:p>
    <w:p w:rsidR="00586743" w:rsidRPr="000230CB" w:rsidRDefault="00586743" w:rsidP="00586743">
      <w:pPr>
        <w:rPr>
          <w:szCs w:val="24"/>
        </w:rPr>
      </w:pPr>
      <w:r w:rsidRPr="000230CB">
        <w:rPr>
          <w:szCs w:val="24"/>
        </w:rPr>
        <w:t>Зона военных и иных режимных объектов и территорий:</w:t>
      </w: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>предельное максимальное количество надземных этажей зданий, строений, сооружений – 25 этажей;</w:t>
      </w: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>минимальный процент застройки – 10 %, максимальный процент застро</w:t>
      </w:r>
      <w:r w:rsidRPr="000230CB">
        <w:rPr>
          <w:szCs w:val="28"/>
        </w:rPr>
        <w:t>й</w:t>
      </w:r>
      <w:r w:rsidRPr="000230CB">
        <w:rPr>
          <w:szCs w:val="28"/>
        </w:rPr>
        <w:t>ки – 70</w:t>
      </w:r>
      <w:r w:rsidR="00536110" w:rsidRPr="000230CB">
        <w:rPr>
          <w:szCs w:val="28"/>
        </w:rPr>
        <w:t xml:space="preserve"> </w:t>
      </w:r>
      <w:r w:rsidRPr="000230CB">
        <w:rPr>
          <w:szCs w:val="28"/>
        </w:rPr>
        <w:t xml:space="preserve">%. </w:t>
      </w: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>Улично-дорожная сеть:</w:t>
      </w:r>
    </w:p>
    <w:p w:rsidR="00586743" w:rsidRDefault="00586743" w:rsidP="00586743">
      <w:pPr>
        <w:rPr>
          <w:szCs w:val="28"/>
        </w:rPr>
      </w:pPr>
      <w:r w:rsidRPr="000230CB">
        <w:rPr>
          <w:szCs w:val="28"/>
        </w:rPr>
        <w:t>проектом планировки не предполагается размещение объектов капитальн</w:t>
      </w:r>
      <w:r w:rsidRPr="000230CB">
        <w:rPr>
          <w:szCs w:val="28"/>
        </w:rPr>
        <w:t>о</w:t>
      </w:r>
      <w:r w:rsidRPr="000230CB">
        <w:rPr>
          <w:szCs w:val="28"/>
        </w:rPr>
        <w:t>го строительства, кроме линейных.</w:t>
      </w:r>
    </w:p>
    <w:p w:rsidR="006B771F" w:rsidRDefault="006B771F" w:rsidP="00586743">
      <w:pPr>
        <w:rPr>
          <w:szCs w:val="28"/>
        </w:rPr>
      </w:pPr>
    </w:p>
    <w:p w:rsidR="009401B9" w:rsidRDefault="009401B9" w:rsidP="00586743">
      <w:pPr>
        <w:rPr>
          <w:szCs w:val="28"/>
        </w:rPr>
      </w:pPr>
    </w:p>
    <w:p w:rsidR="009401B9" w:rsidRPr="000230CB" w:rsidRDefault="009401B9" w:rsidP="00586743">
      <w:pPr>
        <w:rPr>
          <w:szCs w:val="28"/>
        </w:rPr>
      </w:pPr>
    </w:p>
    <w:p w:rsidR="006B771F" w:rsidRDefault="00873CBD" w:rsidP="00586743">
      <w:pPr>
        <w:spacing w:line="240" w:lineRule="atLeast"/>
        <w:ind w:firstLine="0"/>
        <w:jc w:val="center"/>
        <w:outlineLvl w:val="0"/>
        <w:rPr>
          <w:b/>
          <w:szCs w:val="28"/>
        </w:rPr>
      </w:pPr>
      <w:r w:rsidRPr="000230CB">
        <w:rPr>
          <w:b/>
          <w:szCs w:val="28"/>
        </w:rPr>
        <w:lastRenderedPageBreak/>
        <w:t>3</w:t>
      </w:r>
      <w:r w:rsidR="00586743" w:rsidRPr="000230CB">
        <w:rPr>
          <w:b/>
          <w:szCs w:val="28"/>
        </w:rPr>
        <w:t xml:space="preserve">. Характеристика объектов капитального строительства жилого, </w:t>
      </w:r>
    </w:p>
    <w:p w:rsidR="006B771F" w:rsidRDefault="00586743" w:rsidP="00586743">
      <w:pPr>
        <w:spacing w:line="240" w:lineRule="atLeast"/>
        <w:ind w:firstLine="0"/>
        <w:jc w:val="center"/>
        <w:outlineLvl w:val="0"/>
        <w:rPr>
          <w:b/>
          <w:szCs w:val="28"/>
        </w:rPr>
      </w:pPr>
      <w:r w:rsidRPr="000230CB">
        <w:rPr>
          <w:b/>
          <w:szCs w:val="28"/>
        </w:rPr>
        <w:t xml:space="preserve">производственного, общественно-делового и </w:t>
      </w:r>
    </w:p>
    <w:p w:rsidR="00586743" w:rsidRPr="000230CB" w:rsidRDefault="00586743" w:rsidP="00586743">
      <w:pPr>
        <w:spacing w:line="240" w:lineRule="atLeast"/>
        <w:ind w:firstLine="0"/>
        <w:jc w:val="center"/>
        <w:outlineLvl w:val="0"/>
        <w:rPr>
          <w:b/>
          <w:szCs w:val="28"/>
        </w:rPr>
      </w:pPr>
      <w:r w:rsidRPr="000230CB">
        <w:rPr>
          <w:b/>
          <w:szCs w:val="28"/>
        </w:rPr>
        <w:t>иного назначения</w:t>
      </w:r>
    </w:p>
    <w:p w:rsidR="00586743" w:rsidRPr="000230CB" w:rsidRDefault="00586743" w:rsidP="00586743">
      <w:pPr>
        <w:spacing w:line="240" w:lineRule="atLeast"/>
        <w:ind w:firstLine="0"/>
        <w:jc w:val="center"/>
        <w:outlineLvl w:val="0"/>
        <w:rPr>
          <w:b/>
          <w:szCs w:val="28"/>
        </w:rPr>
      </w:pP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>Жилая застройка планируемой территории представлена кварталами средне- и многоэтажной застройки, расположенной в центре Первомайского района, отдельными микрорайонами среднеэтажной и индивидуальной жилой застройки.</w:t>
      </w: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>Кварталы индивидуальной жилой застройки сохраняются в южной и северо-восточной части планируемой территории с обеспечением нормативного благоустройства планируемой территории объектами социального, коммунально-бытового, инженерного обеспечения.</w:t>
      </w: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 xml:space="preserve">Значительную часть планируемой территории занимают промышленные площадки (Новосибирское подразделение открытого акционерного общества хлопчатобумажного комбината «Шуйские ситцы», </w:t>
      </w:r>
      <w:r w:rsidR="007E7F1C" w:rsidRPr="000230CB">
        <w:rPr>
          <w:szCs w:val="28"/>
        </w:rPr>
        <w:t>общество с ограниченной ответственностью Новосибирский электровозоремонтный завод (далее – ООО «НЭ</w:t>
      </w:r>
      <w:r w:rsidR="00536110" w:rsidRPr="000230CB">
        <w:rPr>
          <w:szCs w:val="28"/>
        </w:rPr>
        <w:t>Р</w:t>
      </w:r>
      <w:r w:rsidR="007E7F1C" w:rsidRPr="000230CB">
        <w:rPr>
          <w:szCs w:val="28"/>
        </w:rPr>
        <w:t>З»)</w:t>
      </w:r>
      <w:r w:rsidRPr="000230CB">
        <w:rPr>
          <w:szCs w:val="28"/>
        </w:rPr>
        <w:t>), территории железнодорожного транспорта, территории коммунальн</w:t>
      </w:r>
      <w:r w:rsidR="00B01EB7">
        <w:rPr>
          <w:szCs w:val="28"/>
        </w:rPr>
        <w:t>ого</w:t>
      </w:r>
      <w:r w:rsidRPr="000230CB">
        <w:rPr>
          <w:szCs w:val="28"/>
        </w:rPr>
        <w:t xml:space="preserve"> и специального назначения, жилые территории, лесные массивы. </w:t>
      </w: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>В связи с увеличением численности населения проектом планировки предусматривается размещение дополнительных объектов дошкольного и школьного образования, объектов здравоохранения.</w:t>
      </w:r>
    </w:p>
    <w:p w:rsidR="00586743" w:rsidRPr="000230CB" w:rsidRDefault="00586743" w:rsidP="00586743">
      <w:pPr>
        <w:spacing w:line="240" w:lineRule="atLeast"/>
        <w:ind w:firstLine="0"/>
        <w:jc w:val="center"/>
        <w:rPr>
          <w:b/>
          <w:szCs w:val="28"/>
        </w:rPr>
      </w:pPr>
    </w:p>
    <w:p w:rsidR="00586743" w:rsidRPr="000230CB" w:rsidRDefault="00873CBD" w:rsidP="00586743">
      <w:pPr>
        <w:spacing w:line="240" w:lineRule="atLeast"/>
        <w:ind w:firstLine="0"/>
        <w:jc w:val="center"/>
        <w:rPr>
          <w:b/>
          <w:szCs w:val="28"/>
        </w:rPr>
      </w:pPr>
      <w:r w:rsidRPr="000230CB">
        <w:rPr>
          <w:b/>
          <w:szCs w:val="28"/>
        </w:rPr>
        <w:t>4</w:t>
      </w:r>
      <w:r w:rsidR="00586743" w:rsidRPr="000230CB">
        <w:rPr>
          <w:b/>
          <w:szCs w:val="28"/>
        </w:rPr>
        <w:t>. Размещение объектов федерального значения</w:t>
      </w:r>
    </w:p>
    <w:p w:rsidR="00586743" w:rsidRPr="000230CB" w:rsidRDefault="00586743" w:rsidP="00586743">
      <w:pPr>
        <w:spacing w:line="240" w:lineRule="atLeast"/>
        <w:jc w:val="center"/>
        <w:rPr>
          <w:b/>
          <w:szCs w:val="28"/>
        </w:rPr>
      </w:pPr>
    </w:p>
    <w:p w:rsidR="00586743" w:rsidRPr="000230CB" w:rsidRDefault="00586743" w:rsidP="00586743">
      <w:pPr>
        <w:spacing w:line="240" w:lineRule="atLeast"/>
        <w:rPr>
          <w:szCs w:val="28"/>
        </w:rPr>
      </w:pPr>
      <w:r w:rsidRPr="000230CB">
        <w:rPr>
          <w:szCs w:val="28"/>
        </w:rPr>
        <w:t>Объекты федерального значения на планируемой территории отсутствуют, размещение новых не предусмотрено.</w:t>
      </w:r>
    </w:p>
    <w:p w:rsidR="00873CBD" w:rsidRPr="000230CB" w:rsidRDefault="00873CBD" w:rsidP="00586743">
      <w:pPr>
        <w:spacing w:line="240" w:lineRule="atLeast"/>
        <w:ind w:firstLine="0"/>
        <w:jc w:val="center"/>
        <w:outlineLvl w:val="0"/>
        <w:rPr>
          <w:b/>
          <w:szCs w:val="28"/>
        </w:rPr>
      </w:pPr>
      <w:bookmarkStart w:id="4" w:name="_Toc443631071"/>
    </w:p>
    <w:p w:rsidR="00586743" w:rsidRPr="000230CB" w:rsidRDefault="00873CBD" w:rsidP="00586743">
      <w:pPr>
        <w:spacing w:line="240" w:lineRule="atLeast"/>
        <w:ind w:firstLine="0"/>
        <w:jc w:val="center"/>
        <w:outlineLvl w:val="0"/>
        <w:rPr>
          <w:b/>
          <w:szCs w:val="28"/>
        </w:rPr>
      </w:pPr>
      <w:r w:rsidRPr="000230CB">
        <w:rPr>
          <w:b/>
          <w:szCs w:val="28"/>
        </w:rPr>
        <w:t>5</w:t>
      </w:r>
      <w:r w:rsidR="00586743" w:rsidRPr="000230CB">
        <w:rPr>
          <w:b/>
          <w:szCs w:val="28"/>
        </w:rPr>
        <w:t>. Размещение объектов регионального значения</w:t>
      </w:r>
      <w:bookmarkEnd w:id="4"/>
    </w:p>
    <w:p w:rsidR="00586743" w:rsidRPr="000230CB" w:rsidRDefault="00586743" w:rsidP="00586743">
      <w:pPr>
        <w:rPr>
          <w:sz w:val="24"/>
          <w:szCs w:val="28"/>
        </w:rPr>
      </w:pP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>В настоящее время на планируемой территории располагается объект капитального стро</w:t>
      </w:r>
      <w:r w:rsidR="001F3545" w:rsidRPr="000230CB">
        <w:rPr>
          <w:szCs w:val="28"/>
        </w:rPr>
        <w:t xml:space="preserve">ительства </w:t>
      </w:r>
      <w:r w:rsidRPr="000230CB">
        <w:rPr>
          <w:szCs w:val="28"/>
        </w:rPr>
        <w:t>регионального значения – государственное бюджетное профессиональное образовательное учреждение Новосибирской области «Новосибирский электромеханический колледж» в квартале 231.01.08.01.</w:t>
      </w: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>Проектом планировки предусмотрено размещение поликлиник в кварталах 231.01.09.02</w:t>
      </w:r>
      <w:r w:rsidR="00C12289" w:rsidRPr="000230CB">
        <w:rPr>
          <w:szCs w:val="28"/>
        </w:rPr>
        <w:t xml:space="preserve"> и</w:t>
      </w:r>
      <w:r w:rsidRPr="000230CB">
        <w:rPr>
          <w:szCs w:val="28"/>
        </w:rPr>
        <w:t xml:space="preserve"> 231.02.06.28, </w:t>
      </w:r>
      <w:r w:rsidR="00C12289" w:rsidRPr="000230CB">
        <w:rPr>
          <w:szCs w:val="28"/>
        </w:rPr>
        <w:t xml:space="preserve">поликлиники </w:t>
      </w:r>
      <w:r w:rsidRPr="000230CB">
        <w:rPr>
          <w:szCs w:val="28"/>
        </w:rPr>
        <w:t>встроенно-пристроенного типа в квартале 231.01.01.01, станции скорой помощи в квартале 231.02.06.28, строительство больницы по ул. Одоевского в квартале 231.02.04.01.</w:t>
      </w:r>
    </w:p>
    <w:p w:rsidR="00586743" w:rsidRPr="000230CB" w:rsidRDefault="00586743" w:rsidP="00586743">
      <w:pPr>
        <w:spacing w:line="240" w:lineRule="atLeast"/>
        <w:rPr>
          <w:sz w:val="24"/>
          <w:szCs w:val="28"/>
        </w:rPr>
      </w:pPr>
    </w:p>
    <w:p w:rsidR="00586743" w:rsidRPr="000230CB" w:rsidRDefault="00873CBD" w:rsidP="00586743">
      <w:pPr>
        <w:spacing w:line="240" w:lineRule="atLeast"/>
        <w:ind w:firstLine="0"/>
        <w:jc w:val="center"/>
        <w:outlineLvl w:val="0"/>
        <w:rPr>
          <w:b/>
          <w:szCs w:val="28"/>
        </w:rPr>
      </w:pPr>
      <w:bookmarkStart w:id="5" w:name="_Toc443631072"/>
      <w:r w:rsidRPr="000230CB">
        <w:rPr>
          <w:b/>
          <w:szCs w:val="28"/>
        </w:rPr>
        <w:t>6</w:t>
      </w:r>
      <w:r w:rsidR="00586743" w:rsidRPr="000230CB">
        <w:rPr>
          <w:b/>
          <w:szCs w:val="28"/>
        </w:rPr>
        <w:t>. Размещение объектов местного значения</w:t>
      </w:r>
      <w:bookmarkEnd w:id="5"/>
    </w:p>
    <w:p w:rsidR="00586743" w:rsidRPr="000230CB" w:rsidRDefault="00586743" w:rsidP="00586743">
      <w:pPr>
        <w:spacing w:line="240" w:lineRule="atLeast"/>
        <w:rPr>
          <w:sz w:val="24"/>
          <w:szCs w:val="28"/>
        </w:rPr>
      </w:pP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 xml:space="preserve">Планируемая территория имеет недостаточно развитую социальную инфраструктуру. </w:t>
      </w: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>По ряду показателей выявлено несоответствие Местным нормативам градостроительного проектирования города Новосибирска. Необходимо увеличение мощности существующих объектов социальной инфраструктуры и размещение новых объектов в связи с прогнозируемым увеличением численности населения, а также в соответствии с радиусом обслуживания объектов социальной инфраструктуры.</w:t>
      </w: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>На расчетный срок предусматривается строительство следующих объектов капитального строительства местного значения:</w:t>
      </w: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>общеобразовательн</w:t>
      </w:r>
      <w:r w:rsidR="001F3545" w:rsidRPr="000230CB">
        <w:rPr>
          <w:szCs w:val="28"/>
        </w:rPr>
        <w:t>ой</w:t>
      </w:r>
      <w:r w:rsidRPr="000230CB">
        <w:rPr>
          <w:szCs w:val="28"/>
        </w:rPr>
        <w:t xml:space="preserve"> организаци</w:t>
      </w:r>
      <w:r w:rsidR="001F3545" w:rsidRPr="000230CB">
        <w:rPr>
          <w:szCs w:val="28"/>
        </w:rPr>
        <w:t>и</w:t>
      </w:r>
      <w:r w:rsidRPr="000230CB">
        <w:rPr>
          <w:szCs w:val="28"/>
        </w:rPr>
        <w:t xml:space="preserve"> на 1100 мест – микрорайон </w:t>
      </w:r>
      <w:r w:rsidR="003B101B" w:rsidRPr="000230CB">
        <w:rPr>
          <w:szCs w:val="28"/>
        </w:rPr>
        <w:t>231.</w:t>
      </w:r>
      <w:r w:rsidRPr="000230CB">
        <w:rPr>
          <w:szCs w:val="28"/>
        </w:rPr>
        <w:t>01.01</w:t>
      </w:r>
      <w:r w:rsidR="001F3545" w:rsidRPr="000230CB">
        <w:rPr>
          <w:szCs w:val="28"/>
        </w:rPr>
        <w:t>;</w:t>
      </w:r>
    </w:p>
    <w:p w:rsidR="00586743" w:rsidRPr="000230CB" w:rsidRDefault="001F3545" w:rsidP="00586743">
      <w:pPr>
        <w:rPr>
          <w:szCs w:val="28"/>
        </w:rPr>
      </w:pPr>
      <w:r w:rsidRPr="000230CB">
        <w:rPr>
          <w:szCs w:val="28"/>
        </w:rPr>
        <w:t xml:space="preserve">общеобразовательной организации </w:t>
      </w:r>
      <w:r w:rsidR="00586743" w:rsidRPr="000230CB">
        <w:rPr>
          <w:szCs w:val="28"/>
        </w:rPr>
        <w:t xml:space="preserve">на 1100 мест – микрорайон </w:t>
      </w:r>
      <w:r w:rsidR="003B101B" w:rsidRPr="000230CB">
        <w:rPr>
          <w:szCs w:val="28"/>
        </w:rPr>
        <w:t>231.</w:t>
      </w:r>
      <w:r w:rsidR="00586743" w:rsidRPr="000230CB">
        <w:rPr>
          <w:szCs w:val="28"/>
        </w:rPr>
        <w:t>01.05</w:t>
      </w:r>
      <w:r w:rsidRPr="000230CB">
        <w:rPr>
          <w:szCs w:val="28"/>
        </w:rPr>
        <w:t>;</w:t>
      </w:r>
    </w:p>
    <w:p w:rsidR="001541D8" w:rsidRPr="000230CB" w:rsidRDefault="001541D8" w:rsidP="001541D8">
      <w:pPr>
        <w:rPr>
          <w:szCs w:val="28"/>
        </w:rPr>
      </w:pPr>
      <w:r w:rsidRPr="000230CB">
        <w:rPr>
          <w:szCs w:val="28"/>
        </w:rPr>
        <w:t>общеобразовательной организации на 1100 мест – микрорайон 231.01.06;</w:t>
      </w: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 xml:space="preserve">общеобразовательная организация на 1100 мест – микрорайон </w:t>
      </w:r>
      <w:r w:rsidR="003B101B" w:rsidRPr="000230CB">
        <w:rPr>
          <w:szCs w:val="28"/>
        </w:rPr>
        <w:t>231.</w:t>
      </w:r>
      <w:r w:rsidRPr="000230CB">
        <w:rPr>
          <w:szCs w:val="28"/>
        </w:rPr>
        <w:t>01.07</w:t>
      </w:r>
      <w:r w:rsidR="001F3545" w:rsidRPr="000230CB">
        <w:rPr>
          <w:szCs w:val="28"/>
        </w:rPr>
        <w:t>;</w:t>
      </w:r>
    </w:p>
    <w:p w:rsidR="00586743" w:rsidRPr="000230CB" w:rsidRDefault="001F3545" w:rsidP="00586743">
      <w:pPr>
        <w:rPr>
          <w:szCs w:val="28"/>
        </w:rPr>
      </w:pPr>
      <w:r w:rsidRPr="000230CB">
        <w:rPr>
          <w:szCs w:val="28"/>
        </w:rPr>
        <w:t xml:space="preserve">общеобразовательной организации </w:t>
      </w:r>
      <w:r w:rsidR="00586743" w:rsidRPr="000230CB">
        <w:rPr>
          <w:szCs w:val="28"/>
        </w:rPr>
        <w:t xml:space="preserve">на 1100 мест – микрорайон </w:t>
      </w:r>
      <w:r w:rsidR="003B101B" w:rsidRPr="000230CB">
        <w:rPr>
          <w:szCs w:val="28"/>
        </w:rPr>
        <w:t>231.</w:t>
      </w:r>
      <w:r w:rsidR="00586743" w:rsidRPr="000230CB">
        <w:rPr>
          <w:szCs w:val="28"/>
        </w:rPr>
        <w:t>02.03</w:t>
      </w:r>
      <w:r w:rsidRPr="000230CB">
        <w:rPr>
          <w:szCs w:val="28"/>
        </w:rPr>
        <w:t>;</w:t>
      </w:r>
    </w:p>
    <w:p w:rsidR="00586743" w:rsidRPr="000230CB" w:rsidRDefault="001F3545" w:rsidP="00586743">
      <w:pPr>
        <w:rPr>
          <w:szCs w:val="28"/>
        </w:rPr>
      </w:pPr>
      <w:r w:rsidRPr="000230CB">
        <w:rPr>
          <w:szCs w:val="28"/>
        </w:rPr>
        <w:t>двух</w:t>
      </w:r>
      <w:r w:rsidR="00586743" w:rsidRPr="000230CB">
        <w:rPr>
          <w:szCs w:val="28"/>
        </w:rPr>
        <w:t xml:space="preserve"> дошкольных образовательных организаци</w:t>
      </w:r>
      <w:r w:rsidRPr="000230CB">
        <w:rPr>
          <w:szCs w:val="28"/>
        </w:rPr>
        <w:t>й</w:t>
      </w:r>
      <w:r w:rsidR="00586743" w:rsidRPr="000230CB">
        <w:rPr>
          <w:szCs w:val="28"/>
        </w:rPr>
        <w:t xml:space="preserve"> на 240 и на 370 мест – микрорайон </w:t>
      </w:r>
      <w:r w:rsidR="003B101B" w:rsidRPr="000230CB">
        <w:rPr>
          <w:szCs w:val="28"/>
        </w:rPr>
        <w:t>231.</w:t>
      </w:r>
      <w:r w:rsidR="00586743" w:rsidRPr="000230CB">
        <w:rPr>
          <w:szCs w:val="28"/>
        </w:rPr>
        <w:t xml:space="preserve">01.01; </w:t>
      </w:r>
    </w:p>
    <w:p w:rsidR="00B84DDA" w:rsidRPr="000230CB" w:rsidRDefault="00B84DDA" w:rsidP="00B84DDA">
      <w:pPr>
        <w:rPr>
          <w:szCs w:val="28"/>
        </w:rPr>
      </w:pPr>
      <w:r w:rsidRPr="000230CB">
        <w:rPr>
          <w:szCs w:val="28"/>
        </w:rPr>
        <w:t>дошкольной образовательной организации на 280 мест – микрорайон 231.01.03;</w:t>
      </w: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>дошкольн</w:t>
      </w:r>
      <w:r w:rsidR="001F3545" w:rsidRPr="000230CB">
        <w:rPr>
          <w:szCs w:val="28"/>
        </w:rPr>
        <w:t>ой</w:t>
      </w:r>
      <w:r w:rsidRPr="000230CB">
        <w:rPr>
          <w:szCs w:val="28"/>
        </w:rPr>
        <w:t xml:space="preserve"> </w:t>
      </w:r>
      <w:r w:rsidR="001F3545" w:rsidRPr="000230CB">
        <w:rPr>
          <w:szCs w:val="28"/>
        </w:rPr>
        <w:t xml:space="preserve">образовательной организации </w:t>
      </w:r>
      <w:r w:rsidRPr="000230CB">
        <w:rPr>
          <w:szCs w:val="28"/>
        </w:rPr>
        <w:t xml:space="preserve">на 250 мест – микрорайон </w:t>
      </w:r>
      <w:r w:rsidR="003B101B" w:rsidRPr="000230CB">
        <w:rPr>
          <w:szCs w:val="28"/>
        </w:rPr>
        <w:t>231.</w:t>
      </w:r>
      <w:r w:rsidRPr="000230CB">
        <w:rPr>
          <w:szCs w:val="28"/>
        </w:rPr>
        <w:t>01.04;</w:t>
      </w: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>дошкольн</w:t>
      </w:r>
      <w:r w:rsidR="001F3545" w:rsidRPr="000230CB">
        <w:rPr>
          <w:szCs w:val="28"/>
        </w:rPr>
        <w:t>ой</w:t>
      </w:r>
      <w:r w:rsidRPr="000230CB">
        <w:rPr>
          <w:szCs w:val="28"/>
        </w:rPr>
        <w:t xml:space="preserve"> </w:t>
      </w:r>
      <w:r w:rsidR="001F3545" w:rsidRPr="000230CB">
        <w:rPr>
          <w:szCs w:val="28"/>
        </w:rPr>
        <w:t xml:space="preserve">образовательной организации </w:t>
      </w:r>
      <w:r w:rsidRPr="000230CB">
        <w:rPr>
          <w:szCs w:val="28"/>
        </w:rPr>
        <w:t xml:space="preserve">во встроенно-пристроенных помещениях на 40 мест – микрорайон </w:t>
      </w:r>
      <w:r w:rsidR="003B101B" w:rsidRPr="000230CB">
        <w:rPr>
          <w:szCs w:val="28"/>
        </w:rPr>
        <w:t>231.</w:t>
      </w:r>
      <w:r w:rsidRPr="000230CB">
        <w:rPr>
          <w:szCs w:val="28"/>
        </w:rPr>
        <w:t>01.05;</w:t>
      </w:r>
    </w:p>
    <w:p w:rsidR="00586743" w:rsidRPr="000230CB" w:rsidRDefault="001F3545" w:rsidP="00586743">
      <w:pPr>
        <w:rPr>
          <w:szCs w:val="28"/>
        </w:rPr>
      </w:pPr>
      <w:r w:rsidRPr="000230CB">
        <w:rPr>
          <w:szCs w:val="28"/>
        </w:rPr>
        <w:t xml:space="preserve">дошкольной образовательной организации </w:t>
      </w:r>
      <w:r w:rsidR="00586743" w:rsidRPr="000230CB">
        <w:rPr>
          <w:szCs w:val="28"/>
        </w:rPr>
        <w:t xml:space="preserve">на 350 мест – микрорайон </w:t>
      </w:r>
      <w:r w:rsidR="003B101B" w:rsidRPr="000230CB">
        <w:rPr>
          <w:szCs w:val="28"/>
        </w:rPr>
        <w:t>231.</w:t>
      </w:r>
      <w:r w:rsidR="00586743" w:rsidRPr="000230CB">
        <w:rPr>
          <w:szCs w:val="28"/>
        </w:rPr>
        <w:t>01.06;</w:t>
      </w:r>
    </w:p>
    <w:p w:rsidR="00586743" w:rsidRPr="000230CB" w:rsidRDefault="001F3545" w:rsidP="00586743">
      <w:pPr>
        <w:rPr>
          <w:szCs w:val="28"/>
        </w:rPr>
      </w:pPr>
      <w:r w:rsidRPr="000230CB">
        <w:rPr>
          <w:szCs w:val="28"/>
        </w:rPr>
        <w:t xml:space="preserve">дошкольной образовательной организации </w:t>
      </w:r>
      <w:r w:rsidR="00586743" w:rsidRPr="000230CB">
        <w:rPr>
          <w:szCs w:val="28"/>
        </w:rPr>
        <w:t xml:space="preserve">на 150 мест – микрорайон </w:t>
      </w:r>
      <w:r w:rsidR="003B101B" w:rsidRPr="000230CB">
        <w:rPr>
          <w:szCs w:val="28"/>
        </w:rPr>
        <w:t>231.</w:t>
      </w:r>
      <w:r w:rsidR="00586743" w:rsidRPr="000230CB">
        <w:rPr>
          <w:szCs w:val="28"/>
        </w:rPr>
        <w:t>01.11;</w:t>
      </w:r>
    </w:p>
    <w:p w:rsidR="00586743" w:rsidRPr="000230CB" w:rsidRDefault="001F3545" w:rsidP="00586743">
      <w:pPr>
        <w:rPr>
          <w:szCs w:val="28"/>
        </w:rPr>
      </w:pPr>
      <w:r w:rsidRPr="000230CB">
        <w:rPr>
          <w:szCs w:val="28"/>
        </w:rPr>
        <w:t xml:space="preserve">дошкольной образовательной организации </w:t>
      </w:r>
      <w:r w:rsidR="00586743" w:rsidRPr="000230CB">
        <w:rPr>
          <w:szCs w:val="28"/>
        </w:rPr>
        <w:t xml:space="preserve">на 350 мест – микрорайон </w:t>
      </w:r>
      <w:r w:rsidR="003B101B" w:rsidRPr="000230CB">
        <w:rPr>
          <w:szCs w:val="28"/>
        </w:rPr>
        <w:t>231.</w:t>
      </w:r>
      <w:r w:rsidR="00586743" w:rsidRPr="000230CB">
        <w:rPr>
          <w:szCs w:val="28"/>
        </w:rPr>
        <w:t>01.12;</w:t>
      </w:r>
    </w:p>
    <w:p w:rsidR="00586743" w:rsidRPr="000230CB" w:rsidRDefault="001F3545" w:rsidP="00586743">
      <w:pPr>
        <w:rPr>
          <w:szCs w:val="28"/>
        </w:rPr>
      </w:pPr>
      <w:r w:rsidRPr="000230CB">
        <w:rPr>
          <w:szCs w:val="28"/>
        </w:rPr>
        <w:t xml:space="preserve">дошкольной образовательной организации </w:t>
      </w:r>
      <w:r w:rsidR="00586743" w:rsidRPr="000230CB">
        <w:rPr>
          <w:szCs w:val="28"/>
        </w:rPr>
        <w:t xml:space="preserve">на 350 мест – микрорайон </w:t>
      </w:r>
      <w:r w:rsidR="003B101B" w:rsidRPr="000230CB">
        <w:rPr>
          <w:szCs w:val="28"/>
        </w:rPr>
        <w:t>231.</w:t>
      </w:r>
      <w:r w:rsidR="00586743" w:rsidRPr="000230CB">
        <w:rPr>
          <w:szCs w:val="28"/>
        </w:rPr>
        <w:t>01.13;</w:t>
      </w:r>
    </w:p>
    <w:p w:rsidR="00586743" w:rsidRPr="000230CB" w:rsidRDefault="001F3545" w:rsidP="00586743">
      <w:pPr>
        <w:rPr>
          <w:szCs w:val="28"/>
        </w:rPr>
      </w:pPr>
      <w:r w:rsidRPr="000230CB">
        <w:rPr>
          <w:szCs w:val="28"/>
        </w:rPr>
        <w:t xml:space="preserve">дошкольной образовательной организации </w:t>
      </w:r>
      <w:r w:rsidR="00586743" w:rsidRPr="000230CB">
        <w:rPr>
          <w:szCs w:val="28"/>
        </w:rPr>
        <w:t xml:space="preserve">на 140 мест – микрорайон </w:t>
      </w:r>
      <w:r w:rsidR="003B101B" w:rsidRPr="000230CB">
        <w:rPr>
          <w:szCs w:val="28"/>
        </w:rPr>
        <w:t>231.</w:t>
      </w:r>
      <w:r w:rsidR="00586743" w:rsidRPr="000230CB">
        <w:rPr>
          <w:szCs w:val="28"/>
        </w:rPr>
        <w:t>02.02;</w:t>
      </w:r>
    </w:p>
    <w:p w:rsidR="00586743" w:rsidRPr="000230CB" w:rsidRDefault="001F3545" w:rsidP="00586743">
      <w:pPr>
        <w:rPr>
          <w:szCs w:val="28"/>
        </w:rPr>
      </w:pPr>
      <w:r w:rsidRPr="000230CB">
        <w:rPr>
          <w:szCs w:val="28"/>
        </w:rPr>
        <w:t xml:space="preserve">дошкольной образовательной организации </w:t>
      </w:r>
      <w:r w:rsidR="00586743" w:rsidRPr="000230CB">
        <w:rPr>
          <w:szCs w:val="28"/>
        </w:rPr>
        <w:t xml:space="preserve">на 150 мест – микрорайон </w:t>
      </w:r>
      <w:r w:rsidR="003B101B" w:rsidRPr="000230CB">
        <w:rPr>
          <w:szCs w:val="28"/>
        </w:rPr>
        <w:t>231.</w:t>
      </w:r>
      <w:r w:rsidR="00586743" w:rsidRPr="000230CB">
        <w:rPr>
          <w:szCs w:val="28"/>
        </w:rPr>
        <w:t>02.04;</w:t>
      </w:r>
    </w:p>
    <w:p w:rsidR="00586743" w:rsidRPr="000230CB" w:rsidRDefault="001F3545" w:rsidP="00586743">
      <w:pPr>
        <w:rPr>
          <w:szCs w:val="28"/>
        </w:rPr>
      </w:pPr>
      <w:r w:rsidRPr="000230CB">
        <w:rPr>
          <w:szCs w:val="28"/>
        </w:rPr>
        <w:t>дошкольной образовательной организации</w:t>
      </w:r>
      <w:r w:rsidR="00586743" w:rsidRPr="000230CB">
        <w:rPr>
          <w:szCs w:val="28"/>
        </w:rPr>
        <w:t xml:space="preserve"> 350 мест – микрорайон </w:t>
      </w:r>
      <w:r w:rsidR="003B101B" w:rsidRPr="000230CB">
        <w:rPr>
          <w:szCs w:val="28"/>
        </w:rPr>
        <w:t>231.</w:t>
      </w:r>
      <w:r w:rsidR="00586743" w:rsidRPr="000230CB">
        <w:rPr>
          <w:szCs w:val="28"/>
        </w:rPr>
        <w:t>02.06;</w:t>
      </w:r>
    </w:p>
    <w:p w:rsidR="001F3545" w:rsidRPr="000230CB" w:rsidRDefault="00536110" w:rsidP="00586743">
      <w:pPr>
        <w:widowControl w:val="0"/>
        <w:autoSpaceDE w:val="0"/>
        <w:autoSpaceDN w:val="0"/>
        <w:adjustRightInd w:val="0"/>
        <w:rPr>
          <w:szCs w:val="28"/>
        </w:rPr>
      </w:pPr>
      <w:r w:rsidRPr="000230CB">
        <w:rPr>
          <w:szCs w:val="28"/>
        </w:rPr>
        <w:t xml:space="preserve">а также </w:t>
      </w:r>
      <w:r w:rsidR="00586743" w:rsidRPr="000230CB">
        <w:rPr>
          <w:szCs w:val="28"/>
        </w:rPr>
        <w:t>реконструкция</w:t>
      </w:r>
      <w:r w:rsidR="001F3545" w:rsidRPr="000230CB">
        <w:rPr>
          <w:szCs w:val="28"/>
        </w:rPr>
        <w:t>:</w:t>
      </w:r>
    </w:p>
    <w:p w:rsidR="00586743" w:rsidRPr="000230CB" w:rsidRDefault="00586743" w:rsidP="00586743">
      <w:pPr>
        <w:widowControl w:val="0"/>
        <w:autoSpaceDE w:val="0"/>
        <w:autoSpaceDN w:val="0"/>
        <w:adjustRightInd w:val="0"/>
        <w:rPr>
          <w:szCs w:val="28"/>
        </w:rPr>
      </w:pPr>
      <w:r w:rsidRPr="000230CB">
        <w:rPr>
          <w:szCs w:val="28"/>
        </w:rPr>
        <w:t xml:space="preserve">детского сада на 240 мест – микрорайон </w:t>
      </w:r>
      <w:r w:rsidR="003B101B" w:rsidRPr="000230CB">
        <w:rPr>
          <w:szCs w:val="28"/>
        </w:rPr>
        <w:t>231.</w:t>
      </w:r>
      <w:r w:rsidRPr="000230CB">
        <w:rPr>
          <w:szCs w:val="28"/>
        </w:rPr>
        <w:t>01.11</w:t>
      </w:r>
      <w:r w:rsidR="001F3545" w:rsidRPr="000230CB">
        <w:rPr>
          <w:szCs w:val="28"/>
        </w:rPr>
        <w:t>;</w:t>
      </w:r>
    </w:p>
    <w:p w:rsidR="001F3545" w:rsidRPr="000230CB" w:rsidRDefault="001F3545" w:rsidP="001F3545">
      <w:pPr>
        <w:rPr>
          <w:szCs w:val="28"/>
        </w:rPr>
      </w:pPr>
      <w:r w:rsidRPr="000230CB">
        <w:rPr>
          <w:szCs w:val="28"/>
        </w:rPr>
        <w:t xml:space="preserve">общеобразовательной организации (реконструкция до 1000 мест) – микрорайон </w:t>
      </w:r>
      <w:r w:rsidR="003B101B" w:rsidRPr="000230CB">
        <w:rPr>
          <w:szCs w:val="28"/>
        </w:rPr>
        <w:t>231.</w:t>
      </w:r>
      <w:r w:rsidRPr="000230CB">
        <w:rPr>
          <w:szCs w:val="28"/>
        </w:rPr>
        <w:t>01.0</w:t>
      </w:r>
      <w:r w:rsidR="00536110" w:rsidRPr="000230CB">
        <w:rPr>
          <w:szCs w:val="28"/>
        </w:rPr>
        <w:t>8.</w:t>
      </w:r>
    </w:p>
    <w:p w:rsidR="00586743" w:rsidRPr="000230CB" w:rsidRDefault="00586743" w:rsidP="00586743">
      <w:pPr>
        <w:widowControl w:val="0"/>
        <w:autoSpaceDE w:val="0"/>
        <w:autoSpaceDN w:val="0"/>
        <w:adjustRightInd w:val="0"/>
        <w:rPr>
          <w:szCs w:val="28"/>
        </w:rPr>
      </w:pPr>
      <w:r w:rsidRPr="000230CB">
        <w:rPr>
          <w:szCs w:val="28"/>
        </w:rPr>
        <w:t>Проектом планировки также предусмотрено строительство спорткомплекса на базе клуба «Первомаец» по ул. Аксенова – микрорайон 231.02.02.</w:t>
      </w: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>Строительство объектов обуславливается расчетной потребностью и нормативными радиусами обслуживания.</w:t>
      </w:r>
    </w:p>
    <w:p w:rsidR="00586743" w:rsidRPr="000230CB" w:rsidRDefault="00586743" w:rsidP="00586743">
      <w:pPr>
        <w:tabs>
          <w:tab w:val="left" w:pos="7518"/>
        </w:tabs>
        <w:spacing w:line="240" w:lineRule="atLeast"/>
        <w:rPr>
          <w:b/>
          <w:sz w:val="24"/>
          <w:szCs w:val="28"/>
          <w:highlight w:val="yellow"/>
        </w:rPr>
      </w:pPr>
    </w:p>
    <w:p w:rsidR="00586743" w:rsidRPr="000230CB" w:rsidRDefault="00873CBD" w:rsidP="00586743">
      <w:pPr>
        <w:spacing w:line="240" w:lineRule="atLeast"/>
        <w:ind w:firstLine="0"/>
        <w:jc w:val="center"/>
        <w:outlineLvl w:val="0"/>
        <w:rPr>
          <w:b/>
          <w:szCs w:val="28"/>
        </w:rPr>
      </w:pPr>
      <w:bookmarkStart w:id="6" w:name="_Toc445826801"/>
      <w:r w:rsidRPr="000230CB">
        <w:rPr>
          <w:b/>
          <w:szCs w:val="28"/>
        </w:rPr>
        <w:t>7</w:t>
      </w:r>
      <w:r w:rsidR="00586743" w:rsidRPr="000230CB">
        <w:rPr>
          <w:b/>
          <w:szCs w:val="28"/>
        </w:rPr>
        <w:t xml:space="preserve">. Характеристики </w:t>
      </w:r>
      <w:bookmarkEnd w:id="6"/>
      <w:r w:rsidR="00586743" w:rsidRPr="000230CB">
        <w:rPr>
          <w:b/>
          <w:szCs w:val="28"/>
        </w:rPr>
        <w:t>объектов транспортной инфраструктуры</w:t>
      </w:r>
    </w:p>
    <w:p w:rsidR="00586743" w:rsidRPr="000230CB" w:rsidRDefault="00586743" w:rsidP="00586743">
      <w:pPr>
        <w:spacing w:line="240" w:lineRule="atLeast"/>
        <w:ind w:firstLine="0"/>
        <w:jc w:val="center"/>
        <w:outlineLvl w:val="0"/>
        <w:rPr>
          <w:b/>
          <w:sz w:val="24"/>
          <w:szCs w:val="28"/>
        </w:rPr>
      </w:pP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>Проектом планировки принята следующая классификация улично-доро</w:t>
      </w:r>
      <w:r w:rsidR="00FC423E">
        <w:rPr>
          <w:szCs w:val="28"/>
        </w:rPr>
        <w:t>-</w:t>
      </w:r>
      <w:r w:rsidRPr="000230CB">
        <w:rPr>
          <w:szCs w:val="28"/>
        </w:rPr>
        <w:t>жной сети:</w:t>
      </w: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>магистральные улицы общегородского значения непрерывного движения;</w:t>
      </w: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>магистральные улицы общегородского значения регулируемого движения;</w:t>
      </w: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 xml:space="preserve">магистральные улицы районного </w:t>
      </w:r>
      <w:r w:rsidR="00536110" w:rsidRPr="000230CB">
        <w:rPr>
          <w:szCs w:val="28"/>
        </w:rPr>
        <w:t>значения транспортно-пешеходные;</w:t>
      </w: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>улицы в жилой застройке;</w:t>
      </w: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>основные проезды.</w:t>
      </w: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>Обслуживание планируемой территории предусмотрено с магистральных улиц районного значения транспортно-пешеходных.</w:t>
      </w: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>Протяженность улично-дорожной сети в границах планируемой территории составляет 111,34 км.</w:t>
      </w: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>Плотность улично-дорожной сети – 4,26 км/кв. км.</w:t>
      </w: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 xml:space="preserve">С восточной стороны планируемой территории в настоящее время осуществляется строительство автомобильной дороги федерального значения «Восточный обход города Новосибирска» (объект «Строительство и реконструкция федеральной трассы М-52 «Чуйский тракт» от Новосибирска через Бийск до границы с Монголией»). Автомобильная дорога запроектирована по параметрам I технической категории, съездов в границах планируемой территории не предусмотрено. Проектом планировки предлагается после окончания строительства первой очереди автомобильной дороги осуществить реконструкцию и выполнить примыкание к федеральной трассе магистральной улицы по ул. Одоевского (примыкание в двух уровнях). </w:t>
      </w: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>Проектом планировки предусматривается строительство автомобильного мостового перехода через реку Иню в створе ул. Белой в составе проектируемой Академической магистрали. Сохраняется существующий автомобильный мостовой переход через реку Иню в створе ул. Марата.</w:t>
      </w: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>В границах планируемой территории планируются автомобильные развязки в двух уровнях: на пересечении ул. Героев Революции и ул. Аксенова, ул. Первомайской и ул. Аксенова, ул. Первомайской и автомобильной дороги федерального значения «Восточный обход города Новосибирска». Устраиваются разноуровневые транспортные развязки на магистрали по ул. Одоевского при пересечении проектируемой Академической магистрали, Алтайской железной дороги и Бердского шоссе.</w:t>
      </w: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>В соответствии с программой комплексного развития транспортной инфраструктуры города Новосибирска на 2018 – 2030 годы также предусмотрены следующие мероприятия:</w:t>
      </w:r>
    </w:p>
    <w:p w:rsidR="00586743" w:rsidRPr="000230CB" w:rsidRDefault="00586743" w:rsidP="00586743">
      <w:pPr>
        <w:tabs>
          <w:tab w:val="left" w:pos="7518"/>
        </w:tabs>
        <w:rPr>
          <w:szCs w:val="28"/>
        </w:rPr>
      </w:pPr>
      <w:r w:rsidRPr="000230CB">
        <w:rPr>
          <w:szCs w:val="28"/>
        </w:rPr>
        <w:t>обустройство пешеходных подходов к железнодорожной станции «Сибирская»;</w:t>
      </w:r>
    </w:p>
    <w:p w:rsidR="00586743" w:rsidRPr="000230CB" w:rsidRDefault="00586743" w:rsidP="00586743">
      <w:pPr>
        <w:tabs>
          <w:tab w:val="left" w:pos="7518"/>
        </w:tabs>
        <w:rPr>
          <w:szCs w:val="28"/>
        </w:rPr>
      </w:pPr>
      <w:r w:rsidRPr="000230CB">
        <w:rPr>
          <w:szCs w:val="28"/>
        </w:rPr>
        <w:t>строительство транспортной развязки по С</w:t>
      </w:r>
      <w:r w:rsidR="00536110" w:rsidRPr="000230CB">
        <w:rPr>
          <w:szCs w:val="28"/>
        </w:rPr>
        <w:t>тарому шоссе на пересечении ул. </w:t>
      </w:r>
      <w:r w:rsidRPr="000230CB">
        <w:rPr>
          <w:szCs w:val="28"/>
        </w:rPr>
        <w:t>Одоевского и железнодорожной линии в районе платформы «Матвеевка»;</w:t>
      </w:r>
    </w:p>
    <w:p w:rsidR="00586743" w:rsidRPr="000230CB" w:rsidRDefault="00586743" w:rsidP="00586743">
      <w:pPr>
        <w:tabs>
          <w:tab w:val="left" w:pos="7518"/>
        </w:tabs>
        <w:rPr>
          <w:szCs w:val="28"/>
        </w:rPr>
      </w:pPr>
      <w:r w:rsidRPr="000230CB">
        <w:rPr>
          <w:szCs w:val="28"/>
        </w:rPr>
        <w:t>обустройство пешеходных подходов к железнодорожному остановочному пункту «Матвеевка»;</w:t>
      </w:r>
    </w:p>
    <w:p w:rsidR="00586743" w:rsidRPr="000230CB" w:rsidRDefault="00586743" w:rsidP="00586743">
      <w:pPr>
        <w:widowControl w:val="0"/>
        <w:autoSpaceDE w:val="0"/>
        <w:autoSpaceDN w:val="0"/>
        <w:adjustRightInd w:val="0"/>
        <w:rPr>
          <w:szCs w:val="28"/>
        </w:rPr>
      </w:pPr>
      <w:r w:rsidRPr="000230CB">
        <w:rPr>
          <w:szCs w:val="28"/>
        </w:rPr>
        <w:t xml:space="preserve">формирование транспортно-пересадочного узла «Бердское </w:t>
      </w:r>
      <w:r w:rsidR="00536110" w:rsidRPr="000230CB">
        <w:rPr>
          <w:szCs w:val="28"/>
        </w:rPr>
        <w:t>ш</w:t>
      </w:r>
      <w:r w:rsidRPr="000230CB">
        <w:rPr>
          <w:szCs w:val="28"/>
        </w:rPr>
        <w:t>оссе»: строительство пешеходного моста в районе разъезда Иня-Южная;</w:t>
      </w:r>
    </w:p>
    <w:p w:rsidR="00586743" w:rsidRDefault="00586743" w:rsidP="00586743">
      <w:pPr>
        <w:widowControl w:val="0"/>
        <w:autoSpaceDE w:val="0"/>
        <w:autoSpaceDN w:val="0"/>
        <w:adjustRightInd w:val="0"/>
        <w:rPr>
          <w:szCs w:val="28"/>
        </w:rPr>
      </w:pPr>
      <w:r w:rsidRPr="000230CB">
        <w:rPr>
          <w:szCs w:val="28"/>
        </w:rPr>
        <w:t>формирование транспортно-пересадочного узла «Матвеевка»: строительство перехватывающей парковки.</w:t>
      </w:r>
    </w:p>
    <w:p w:rsidR="00B01EB7" w:rsidRDefault="00B01EB7" w:rsidP="00586743">
      <w:pPr>
        <w:widowControl w:val="0"/>
        <w:autoSpaceDE w:val="0"/>
        <w:autoSpaceDN w:val="0"/>
        <w:adjustRightInd w:val="0"/>
        <w:rPr>
          <w:szCs w:val="28"/>
        </w:rPr>
      </w:pPr>
    </w:p>
    <w:p w:rsidR="00B01EB7" w:rsidRDefault="00B01EB7" w:rsidP="00586743">
      <w:pPr>
        <w:widowControl w:val="0"/>
        <w:autoSpaceDE w:val="0"/>
        <w:autoSpaceDN w:val="0"/>
        <w:adjustRightInd w:val="0"/>
        <w:rPr>
          <w:szCs w:val="28"/>
        </w:rPr>
      </w:pPr>
    </w:p>
    <w:p w:rsidR="00AA0BD4" w:rsidRDefault="00AA0BD4" w:rsidP="00586743">
      <w:pPr>
        <w:widowControl w:val="0"/>
        <w:autoSpaceDE w:val="0"/>
        <w:autoSpaceDN w:val="0"/>
        <w:adjustRightInd w:val="0"/>
        <w:rPr>
          <w:szCs w:val="28"/>
        </w:rPr>
      </w:pPr>
    </w:p>
    <w:p w:rsidR="00AA0BD4" w:rsidRPr="000230CB" w:rsidRDefault="00AA0BD4" w:rsidP="00586743">
      <w:pPr>
        <w:widowControl w:val="0"/>
        <w:autoSpaceDE w:val="0"/>
        <w:autoSpaceDN w:val="0"/>
        <w:adjustRightInd w:val="0"/>
        <w:rPr>
          <w:szCs w:val="28"/>
        </w:rPr>
      </w:pPr>
    </w:p>
    <w:p w:rsidR="00586743" w:rsidRPr="000230CB" w:rsidRDefault="00873CBD" w:rsidP="00586743">
      <w:pPr>
        <w:spacing w:line="240" w:lineRule="atLeast"/>
        <w:ind w:firstLine="0"/>
        <w:jc w:val="center"/>
        <w:outlineLvl w:val="0"/>
        <w:rPr>
          <w:b/>
          <w:szCs w:val="28"/>
        </w:rPr>
      </w:pPr>
      <w:r w:rsidRPr="000230CB">
        <w:rPr>
          <w:b/>
          <w:szCs w:val="28"/>
        </w:rPr>
        <w:t>8</w:t>
      </w:r>
      <w:r w:rsidR="00586743" w:rsidRPr="000230CB">
        <w:rPr>
          <w:b/>
          <w:szCs w:val="28"/>
        </w:rPr>
        <w:t xml:space="preserve">. Характеристики объектов </w:t>
      </w:r>
      <w:r w:rsidR="00575AB8" w:rsidRPr="000230CB">
        <w:rPr>
          <w:b/>
          <w:szCs w:val="28"/>
        </w:rPr>
        <w:t>инженерной</w:t>
      </w:r>
      <w:r w:rsidR="00586743" w:rsidRPr="000230CB">
        <w:rPr>
          <w:b/>
          <w:szCs w:val="28"/>
        </w:rPr>
        <w:t xml:space="preserve"> инфраструктуры </w:t>
      </w:r>
    </w:p>
    <w:p w:rsidR="00586743" w:rsidRPr="000230CB" w:rsidRDefault="00586743" w:rsidP="00586743">
      <w:pPr>
        <w:spacing w:line="240" w:lineRule="atLeast"/>
        <w:ind w:firstLine="0"/>
        <w:jc w:val="center"/>
        <w:outlineLvl w:val="0"/>
        <w:rPr>
          <w:b/>
          <w:sz w:val="24"/>
          <w:szCs w:val="28"/>
        </w:rPr>
      </w:pPr>
    </w:p>
    <w:p w:rsidR="00586743" w:rsidRPr="000230CB" w:rsidRDefault="00873CBD" w:rsidP="00586743">
      <w:pPr>
        <w:spacing w:line="240" w:lineRule="atLeast"/>
        <w:ind w:firstLine="0"/>
        <w:jc w:val="center"/>
        <w:outlineLvl w:val="0"/>
        <w:rPr>
          <w:b/>
          <w:szCs w:val="28"/>
        </w:rPr>
      </w:pPr>
      <w:r w:rsidRPr="000230CB">
        <w:rPr>
          <w:b/>
          <w:bCs/>
          <w:szCs w:val="28"/>
        </w:rPr>
        <w:t>8</w:t>
      </w:r>
      <w:r w:rsidR="004F6091" w:rsidRPr="000230CB">
        <w:rPr>
          <w:b/>
          <w:bCs/>
          <w:szCs w:val="28"/>
        </w:rPr>
        <w:t>.</w:t>
      </w:r>
      <w:r w:rsidR="003B101B" w:rsidRPr="000230CB">
        <w:rPr>
          <w:b/>
          <w:bCs/>
          <w:szCs w:val="28"/>
        </w:rPr>
        <w:t>1.</w:t>
      </w:r>
      <w:r w:rsidR="00536110" w:rsidRPr="000230CB">
        <w:rPr>
          <w:b/>
          <w:szCs w:val="28"/>
        </w:rPr>
        <w:t> </w:t>
      </w:r>
      <w:r w:rsidR="003B101B" w:rsidRPr="000230CB">
        <w:rPr>
          <w:b/>
          <w:szCs w:val="28"/>
        </w:rPr>
        <w:t>Ливневая</w:t>
      </w:r>
      <w:r w:rsidR="00586743" w:rsidRPr="000230CB">
        <w:rPr>
          <w:b/>
          <w:szCs w:val="28"/>
        </w:rPr>
        <w:t xml:space="preserve"> канализаци</w:t>
      </w:r>
      <w:r w:rsidR="004F6091" w:rsidRPr="000230CB">
        <w:rPr>
          <w:b/>
          <w:szCs w:val="28"/>
        </w:rPr>
        <w:t>я</w:t>
      </w:r>
    </w:p>
    <w:p w:rsidR="00586743" w:rsidRPr="000230CB" w:rsidRDefault="00586743" w:rsidP="00586743">
      <w:pPr>
        <w:spacing w:line="240" w:lineRule="atLeast"/>
        <w:ind w:firstLine="0"/>
        <w:jc w:val="center"/>
        <w:outlineLvl w:val="0"/>
        <w:rPr>
          <w:b/>
          <w:sz w:val="22"/>
          <w:szCs w:val="28"/>
        </w:rPr>
      </w:pPr>
    </w:p>
    <w:p w:rsidR="00586743" w:rsidRPr="000230CB" w:rsidRDefault="00586743" w:rsidP="00586743">
      <w:pPr>
        <w:shd w:val="clear" w:color="auto" w:fill="FFFFFF"/>
        <w:rPr>
          <w:szCs w:val="28"/>
        </w:rPr>
      </w:pPr>
      <w:r w:rsidRPr="000230CB">
        <w:rPr>
          <w:szCs w:val="28"/>
        </w:rPr>
        <w:t>В зоне новой застройки вертикальная планировка решается с небольшим превышением территорий микрорайонов над уличной сетью для обеспечения выпуска с их территории поверхностных стоков в лотки уличных проездов.</w:t>
      </w:r>
    </w:p>
    <w:p w:rsidR="00586743" w:rsidRPr="000230CB" w:rsidRDefault="00586743" w:rsidP="00586743">
      <w:pPr>
        <w:shd w:val="clear" w:color="auto" w:fill="FFFFFF"/>
        <w:rPr>
          <w:szCs w:val="28"/>
        </w:rPr>
      </w:pPr>
      <w:r w:rsidRPr="000230CB">
        <w:rPr>
          <w:szCs w:val="28"/>
        </w:rPr>
        <w:t>Запроектирована схема водосточной сети и очистки поверхностного стока. Планируемая территория разделена на 8 бассейнов стока, имеющих самостоятельные выпуски в реку Иню и реку Обь. Сброс ливневого стока в реку Иню и реку Обь производится с помощью рассеивающих выпусков, длина которых принимается по расчету.</w:t>
      </w:r>
    </w:p>
    <w:p w:rsidR="00586743" w:rsidRPr="000230CB" w:rsidRDefault="00586743" w:rsidP="00586743">
      <w:pPr>
        <w:shd w:val="clear" w:color="auto" w:fill="FFFFFF"/>
        <w:rPr>
          <w:szCs w:val="28"/>
        </w:rPr>
      </w:pPr>
      <w:r w:rsidRPr="000230CB">
        <w:rPr>
          <w:szCs w:val="28"/>
        </w:rPr>
        <w:t>Часть прибрежных территорий новой и существующей застройки находится в зоне возможного затопления паводком 1 %</w:t>
      </w:r>
      <w:r w:rsidR="00B01EB7">
        <w:rPr>
          <w:szCs w:val="28"/>
        </w:rPr>
        <w:t>-ной</w:t>
      </w:r>
      <w:r w:rsidRPr="000230CB">
        <w:rPr>
          <w:szCs w:val="28"/>
        </w:rPr>
        <w:t xml:space="preserve"> обеспеченности реки Ини. Для защиты планируемой территории от затопления проектом планировки предусматривается строительство дамбы обвалования. Ширина дамбы по верху порядка 4 м, средняя высота дамбы </w:t>
      </w:r>
      <w:r w:rsidRPr="000230CB">
        <w:rPr>
          <w:szCs w:val="28"/>
        </w:rPr>
        <w:sym w:font="Symbol" w:char="F02D"/>
      </w:r>
      <w:r w:rsidRPr="000230CB">
        <w:rPr>
          <w:szCs w:val="28"/>
        </w:rPr>
        <w:t xml:space="preserve"> 1,5 м.</w:t>
      </w:r>
    </w:p>
    <w:p w:rsidR="00586743" w:rsidRDefault="00586743" w:rsidP="00586743">
      <w:pPr>
        <w:shd w:val="clear" w:color="auto" w:fill="FFFFFF"/>
        <w:rPr>
          <w:szCs w:val="28"/>
        </w:rPr>
      </w:pPr>
      <w:r w:rsidRPr="000230CB">
        <w:rPr>
          <w:szCs w:val="28"/>
        </w:rPr>
        <w:t>Очистка поверхностного стока производится на очистных сооружениях закрытого типа.</w:t>
      </w:r>
    </w:p>
    <w:p w:rsidR="002748BD" w:rsidRPr="000230CB" w:rsidRDefault="002748BD" w:rsidP="00586743">
      <w:pPr>
        <w:shd w:val="clear" w:color="auto" w:fill="FFFFFF"/>
        <w:rPr>
          <w:szCs w:val="28"/>
        </w:rPr>
      </w:pPr>
    </w:p>
    <w:p w:rsidR="00586743" w:rsidRPr="000230CB" w:rsidRDefault="00873CBD" w:rsidP="00586743">
      <w:pPr>
        <w:pStyle w:val="1"/>
        <w:keepNext w:val="0"/>
        <w:spacing w:before="0" w:after="0" w:line="240" w:lineRule="atLeast"/>
        <w:ind w:firstLine="0"/>
        <w:rPr>
          <w:bCs/>
        </w:rPr>
      </w:pPr>
      <w:r w:rsidRPr="000230CB">
        <w:t>8</w:t>
      </w:r>
      <w:r w:rsidR="00586743" w:rsidRPr="000230CB">
        <w:t>.2. </w:t>
      </w:r>
      <w:r w:rsidR="004F6091" w:rsidRPr="000230CB">
        <w:rPr>
          <w:bCs/>
        </w:rPr>
        <w:t>Водоснабжение</w:t>
      </w:r>
    </w:p>
    <w:p w:rsidR="00586743" w:rsidRPr="000230CB" w:rsidRDefault="00586743" w:rsidP="00586743">
      <w:pPr>
        <w:widowControl w:val="0"/>
        <w:jc w:val="center"/>
        <w:outlineLvl w:val="0"/>
        <w:rPr>
          <w:szCs w:val="28"/>
          <w:lang w:eastAsia="zh-CN"/>
        </w:rPr>
      </w:pPr>
    </w:p>
    <w:p w:rsidR="00586743" w:rsidRPr="000230CB" w:rsidRDefault="00586743" w:rsidP="006C448E">
      <w:pPr>
        <w:rPr>
          <w:szCs w:val="28"/>
        </w:rPr>
      </w:pPr>
      <w:r w:rsidRPr="000230CB">
        <w:rPr>
          <w:szCs w:val="28"/>
        </w:rPr>
        <w:t>Для обеспечения стабильного водоснабжения существующей и проектируемой застройки данной территории необходимо построить</w:t>
      </w:r>
      <w:r w:rsidR="006C448E" w:rsidRPr="000230CB">
        <w:rPr>
          <w:szCs w:val="28"/>
        </w:rPr>
        <w:t xml:space="preserve"> в</w:t>
      </w:r>
      <w:r w:rsidRPr="000230CB">
        <w:rPr>
          <w:szCs w:val="28"/>
        </w:rPr>
        <w:t>одопровод Д</w:t>
      </w:r>
      <w:r w:rsidR="0080282F" w:rsidRPr="000230CB">
        <w:rPr>
          <w:szCs w:val="28"/>
        </w:rPr>
        <w:t xml:space="preserve"> </w:t>
      </w:r>
      <w:r w:rsidRPr="000230CB">
        <w:rPr>
          <w:szCs w:val="28"/>
        </w:rPr>
        <w:t>500 мм по ул. 2-</w:t>
      </w:r>
      <w:r w:rsidR="0080282F" w:rsidRPr="000230CB">
        <w:rPr>
          <w:szCs w:val="28"/>
        </w:rPr>
        <w:t>й</w:t>
      </w:r>
      <w:r w:rsidRPr="000230CB">
        <w:rPr>
          <w:szCs w:val="28"/>
        </w:rPr>
        <w:t xml:space="preserve"> Марата от водопровода Д</w:t>
      </w:r>
      <w:r w:rsidR="0080282F" w:rsidRPr="000230CB">
        <w:rPr>
          <w:szCs w:val="28"/>
        </w:rPr>
        <w:t xml:space="preserve"> </w:t>
      </w:r>
      <w:r w:rsidRPr="000230CB">
        <w:rPr>
          <w:szCs w:val="28"/>
        </w:rPr>
        <w:t>700 мм по ул. Арт</w:t>
      </w:r>
      <w:r w:rsidR="0080282F" w:rsidRPr="000230CB">
        <w:rPr>
          <w:szCs w:val="28"/>
        </w:rPr>
        <w:t>е</w:t>
      </w:r>
      <w:r w:rsidRPr="000230CB">
        <w:rPr>
          <w:szCs w:val="28"/>
        </w:rPr>
        <w:t>ма до водопровода Д</w:t>
      </w:r>
      <w:r w:rsidR="003F23A6">
        <w:rPr>
          <w:szCs w:val="28"/>
        </w:rPr>
        <w:t> </w:t>
      </w:r>
      <w:r w:rsidR="00B01EB7">
        <w:rPr>
          <w:szCs w:val="28"/>
        </w:rPr>
        <w:t>600 </w:t>
      </w:r>
      <w:r w:rsidRPr="000230CB">
        <w:rPr>
          <w:szCs w:val="28"/>
        </w:rPr>
        <w:t>мм по ул. Физкультурной.</w:t>
      </w:r>
    </w:p>
    <w:p w:rsidR="00586743" w:rsidRPr="000230CB" w:rsidRDefault="0080282F" w:rsidP="006C448E">
      <w:pPr>
        <w:rPr>
          <w:szCs w:val="28"/>
        </w:rPr>
      </w:pPr>
      <w:r w:rsidRPr="000230CB">
        <w:rPr>
          <w:szCs w:val="28"/>
        </w:rPr>
        <w:t>Д</w:t>
      </w:r>
      <w:r w:rsidR="00586743" w:rsidRPr="000230CB">
        <w:rPr>
          <w:szCs w:val="28"/>
        </w:rPr>
        <w:t xml:space="preserve">ля обеспечения </w:t>
      </w:r>
      <w:r w:rsidRPr="000230CB">
        <w:rPr>
          <w:szCs w:val="28"/>
        </w:rPr>
        <w:t xml:space="preserve">Первомайской зоны № 1 </w:t>
      </w:r>
      <w:r w:rsidR="00586743" w:rsidRPr="000230CB">
        <w:rPr>
          <w:szCs w:val="28"/>
        </w:rPr>
        <w:t>водой необходимо:</w:t>
      </w:r>
    </w:p>
    <w:p w:rsidR="00586743" w:rsidRPr="000230CB" w:rsidRDefault="0080282F" w:rsidP="006C448E">
      <w:pPr>
        <w:rPr>
          <w:szCs w:val="28"/>
        </w:rPr>
      </w:pPr>
      <w:r w:rsidRPr="000230CB">
        <w:rPr>
          <w:szCs w:val="28"/>
        </w:rPr>
        <w:t>о</w:t>
      </w:r>
      <w:r w:rsidR="00586743" w:rsidRPr="000230CB">
        <w:rPr>
          <w:szCs w:val="28"/>
        </w:rPr>
        <w:t>тделить данную зону от сетей Первомайской зоны № 2 согласно гидравлической расч</w:t>
      </w:r>
      <w:r w:rsidRPr="000230CB">
        <w:rPr>
          <w:szCs w:val="28"/>
        </w:rPr>
        <w:t>е</w:t>
      </w:r>
      <w:r w:rsidR="00586743" w:rsidRPr="000230CB">
        <w:rPr>
          <w:szCs w:val="28"/>
        </w:rPr>
        <w:t>тной схем</w:t>
      </w:r>
      <w:r w:rsidRPr="000230CB">
        <w:rPr>
          <w:szCs w:val="28"/>
        </w:rPr>
        <w:t>е</w:t>
      </w:r>
      <w:r w:rsidR="00586743" w:rsidRPr="000230CB">
        <w:rPr>
          <w:szCs w:val="28"/>
        </w:rPr>
        <w:t>;</w:t>
      </w:r>
    </w:p>
    <w:p w:rsidR="00586743" w:rsidRPr="000230CB" w:rsidRDefault="0080282F" w:rsidP="006C448E">
      <w:pPr>
        <w:rPr>
          <w:szCs w:val="28"/>
        </w:rPr>
      </w:pPr>
      <w:r w:rsidRPr="000230CB">
        <w:rPr>
          <w:szCs w:val="28"/>
        </w:rPr>
        <w:t>п</w:t>
      </w:r>
      <w:r w:rsidR="00586743" w:rsidRPr="000230CB">
        <w:rPr>
          <w:szCs w:val="28"/>
        </w:rPr>
        <w:t>остроить водопровод Д</w:t>
      </w:r>
      <w:r w:rsidRPr="000230CB">
        <w:rPr>
          <w:szCs w:val="28"/>
        </w:rPr>
        <w:t xml:space="preserve"> </w:t>
      </w:r>
      <w:r w:rsidR="00586743" w:rsidRPr="000230CB">
        <w:rPr>
          <w:szCs w:val="28"/>
        </w:rPr>
        <w:t>500 мм по ул. 2-</w:t>
      </w:r>
      <w:r w:rsidRPr="000230CB">
        <w:rPr>
          <w:szCs w:val="28"/>
        </w:rPr>
        <w:t>й</w:t>
      </w:r>
      <w:r w:rsidR="00586743" w:rsidRPr="000230CB">
        <w:rPr>
          <w:szCs w:val="28"/>
        </w:rPr>
        <w:t xml:space="preserve"> Марата от водопровода Д</w:t>
      </w:r>
      <w:r w:rsidRPr="000230CB">
        <w:rPr>
          <w:szCs w:val="28"/>
        </w:rPr>
        <w:t xml:space="preserve"> </w:t>
      </w:r>
      <w:r w:rsidR="00586743" w:rsidRPr="000230CB">
        <w:rPr>
          <w:szCs w:val="28"/>
        </w:rPr>
        <w:t>700 мм по ул. Арт</w:t>
      </w:r>
      <w:r w:rsidRPr="000230CB">
        <w:rPr>
          <w:szCs w:val="28"/>
        </w:rPr>
        <w:t>е</w:t>
      </w:r>
      <w:r w:rsidR="00586743" w:rsidRPr="000230CB">
        <w:rPr>
          <w:szCs w:val="28"/>
        </w:rPr>
        <w:t>ма до водопровода Д</w:t>
      </w:r>
      <w:r w:rsidRPr="000230CB">
        <w:rPr>
          <w:szCs w:val="28"/>
        </w:rPr>
        <w:t xml:space="preserve"> 600 мм по ул. Физкультурной</w:t>
      </w:r>
      <w:r w:rsidR="00586743" w:rsidRPr="000230CB">
        <w:rPr>
          <w:szCs w:val="28"/>
        </w:rPr>
        <w:t xml:space="preserve"> протяженностью 2,68 км;</w:t>
      </w:r>
    </w:p>
    <w:p w:rsidR="00586743" w:rsidRPr="000230CB" w:rsidRDefault="0080282F" w:rsidP="006C448E">
      <w:pPr>
        <w:rPr>
          <w:szCs w:val="28"/>
        </w:rPr>
      </w:pPr>
      <w:r w:rsidRPr="000230CB">
        <w:rPr>
          <w:szCs w:val="28"/>
        </w:rPr>
        <w:t>п</w:t>
      </w:r>
      <w:r w:rsidR="00586743" w:rsidRPr="000230CB">
        <w:rPr>
          <w:szCs w:val="28"/>
        </w:rPr>
        <w:t>роизвести замену трубопроводов Д</w:t>
      </w:r>
      <w:r w:rsidRPr="000230CB">
        <w:rPr>
          <w:szCs w:val="28"/>
        </w:rPr>
        <w:t xml:space="preserve"> </w:t>
      </w:r>
      <w:r w:rsidR="00586743" w:rsidRPr="000230CB">
        <w:rPr>
          <w:szCs w:val="28"/>
        </w:rPr>
        <w:t>300</w:t>
      </w:r>
      <w:r w:rsidRPr="000230CB">
        <w:rPr>
          <w:szCs w:val="28"/>
        </w:rPr>
        <w:t xml:space="preserve"> </w:t>
      </w:r>
      <w:r w:rsidR="00586743" w:rsidRPr="000230CB">
        <w:rPr>
          <w:szCs w:val="28"/>
        </w:rPr>
        <w:t>-</w:t>
      </w:r>
      <w:r w:rsidRPr="000230CB">
        <w:rPr>
          <w:szCs w:val="28"/>
        </w:rPr>
        <w:t xml:space="preserve"> </w:t>
      </w:r>
      <w:r w:rsidR="00586743" w:rsidRPr="000230CB">
        <w:rPr>
          <w:szCs w:val="28"/>
        </w:rPr>
        <w:t xml:space="preserve">150 мм по ул. Первомайской (по данным эксплуатирующей организации трубопроводы находятся в неудовлетворительном состоянии); </w:t>
      </w:r>
    </w:p>
    <w:p w:rsidR="00586743" w:rsidRPr="000230CB" w:rsidRDefault="0080282F" w:rsidP="006C448E">
      <w:pPr>
        <w:rPr>
          <w:szCs w:val="28"/>
        </w:rPr>
      </w:pPr>
      <w:r w:rsidRPr="000230CB">
        <w:rPr>
          <w:szCs w:val="28"/>
        </w:rPr>
        <w:t>п</w:t>
      </w:r>
      <w:r w:rsidR="00586743" w:rsidRPr="000230CB">
        <w:rPr>
          <w:szCs w:val="28"/>
        </w:rPr>
        <w:t>роложить водопроводные сети Д</w:t>
      </w:r>
      <w:r w:rsidRPr="000230CB">
        <w:rPr>
          <w:szCs w:val="28"/>
        </w:rPr>
        <w:t xml:space="preserve"> </w:t>
      </w:r>
      <w:r w:rsidR="00586743" w:rsidRPr="000230CB">
        <w:rPr>
          <w:szCs w:val="28"/>
        </w:rPr>
        <w:t>300</w:t>
      </w:r>
      <w:r w:rsidRPr="000230CB">
        <w:rPr>
          <w:szCs w:val="28"/>
        </w:rPr>
        <w:t xml:space="preserve"> </w:t>
      </w:r>
      <w:r w:rsidR="00586743" w:rsidRPr="000230CB">
        <w:rPr>
          <w:szCs w:val="28"/>
        </w:rPr>
        <w:t>-</w:t>
      </w:r>
      <w:r w:rsidRPr="000230CB">
        <w:rPr>
          <w:szCs w:val="28"/>
        </w:rPr>
        <w:t xml:space="preserve"> </w:t>
      </w:r>
      <w:r w:rsidR="00586743" w:rsidRPr="000230CB">
        <w:rPr>
          <w:szCs w:val="28"/>
        </w:rPr>
        <w:t>200 мм вокруг проектируемых жи</w:t>
      </w:r>
      <w:r w:rsidRPr="000230CB">
        <w:rPr>
          <w:szCs w:val="28"/>
        </w:rPr>
        <w:t>лых районов;</w:t>
      </w:r>
    </w:p>
    <w:p w:rsidR="00586743" w:rsidRPr="000230CB" w:rsidRDefault="0080282F" w:rsidP="00586743">
      <w:pPr>
        <w:rPr>
          <w:szCs w:val="28"/>
        </w:rPr>
      </w:pPr>
      <w:r w:rsidRPr="000230CB">
        <w:rPr>
          <w:szCs w:val="28"/>
        </w:rPr>
        <w:t>установить регуляторы давления д</w:t>
      </w:r>
      <w:r w:rsidR="00586743" w:rsidRPr="000230CB">
        <w:rPr>
          <w:szCs w:val="28"/>
        </w:rPr>
        <w:t>ля снижения давления на подключении к магистральным водоводам.</w:t>
      </w:r>
    </w:p>
    <w:p w:rsidR="00586743" w:rsidRPr="000230CB" w:rsidRDefault="0080282F" w:rsidP="00586743">
      <w:pPr>
        <w:rPr>
          <w:szCs w:val="28"/>
        </w:rPr>
      </w:pPr>
      <w:r w:rsidRPr="000230CB">
        <w:rPr>
          <w:szCs w:val="28"/>
        </w:rPr>
        <w:t>Д</w:t>
      </w:r>
      <w:r w:rsidR="00586743" w:rsidRPr="000230CB">
        <w:rPr>
          <w:szCs w:val="28"/>
        </w:rPr>
        <w:t xml:space="preserve">ля обеспечения </w:t>
      </w:r>
      <w:r w:rsidRPr="000230CB">
        <w:rPr>
          <w:szCs w:val="28"/>
        </w:rPr>
        <w:t xml:space="preserve">Первомайской зоны № 2 </w:t>
      </w:r>
      <w:r w:rsidR="00586743" w:rsidRPr="000230CB">
        <w:rPr>
          <w:szCs w:val="28"/>
        </w:rPr>
        <w:t>водой необходимо:</w:t>
      </w:r>
    </w:p>
    <w:p w:rsidR="00586743" w:rsidRPr="000230CB" w:rsidRDefault="00575AB8" w:rsidP="00586743">
      <w:pPr>
        <w:rPr>
          <w:szCs w:val="28"/>
        </w:rPr>
      </w:pPr>
      <w:r w:rsidRPr="000230CB">
        <w:rPr>
          <w:szCs w:val="28"/>
        </w:rPr>
        <w:t>о</w:t>
      </w:r>
      <w:r w:rsidR="00586743" w:rsidRPr="000230CB">
        <w:rPr>
          <w:szCs w:val="28"/>
        </w:rPr>
        <w:t>тделить данную зону от сетей Первомайской зоны №</w:t>
      </w:r>
      <w:r w:rsidR="0080282F" w:rsidRPr="000230CB">
        <w:rPr>
          <w:szCs w:val="28"/>
        </w:rPr>
        <w:t xml:space="preserve"> </w:t>
      </w:r>
      <w:r w:rsidR="00586743" w:rsidRPr="000230CB">
        <w:rPr>
          <w:szCs w:val="28"/>
        </w:rPr>
        <w:t>1 и от сетей микрорайонов по ул. Одоевского в соответствии с расч</w:t>
      </w:r>
      <w:r w:rsidR="0080282F" w:rsidRPr="000230CB">
        <w:rPr>
          <w:szCs w:val="28"/>
        </w:rPr>
        <w:t>е</w:t>
      </w:r>
      <w:r w:rsidR="00586743" w:rsidRPr="000230CB">
        <w:rPr>
          <w:szCs w:val="28"/>
        </w:rPr>
        <w:t>тной схемой пут</w:t>
      </w:r>
      <w:r w:rsidR="0080282F" w:rsidRPr="000230CB">
        <w:rPr>
          <w:szCs w:val="28"/>
        </w:rPr>
        <w:t>е</w:t>
      </w:r>
      <w:r w:rsidR="00586743" w:rsidRPr="000230CB">
        <w:rPr>
          <w:szCs w:val="28"/>
        </w:rPr>
        <w:t>м установки опломбированных з</w:t>
      </w:r>
      <w:r w:rsidRPr="000230CB">
        <w:rPr>
          <w:szCs w:val="28"/>
        </w:rPr>
        <w:t>адвижек в соответствующих узлах;</w:t>
      </w:r>
    </w:p>
    <w:p w:rsidR="00586743" w:rsidRPr="000230CB" w:rsidRDefault="00575AB8" w:rsidP="00586743">
      <w:pPr>
        <w:rPr>
          <w:szCs w:val="28"/>
        </w:rPr>
      </w:pPr>
      <w:r w:rsidRPr="000230CB">
        <w:rPr>
          <w:szCs w:val="28"/>
        </w:rPr>
        <w:t>п</w:t>
      </w:r>
      <w:r w:rsidR="00586743" w:rsidRPr="000230CB">
        <w:rPr>
          <w:szCs w:val="28"/>
        </w:rPr>
        <w:t>роложить водопроводные сети Д</w:t>
      </w:r>
      <w:r w:rsidR="0080282F" w:rsidRPr="000230CB">
        <w:rPr>
          <w:szCs w:val="28"/>
        </w:rPr>
        <w:t xml:space="preserve"> </w:t>
      </w:r>
      <w:r w:rsidR="00586743" w:rsidRPr="000230CB">
        <w:rPr>
          <w:szCs w:val="28"/>
        </w:rPr>
        <w:t>300</w:t>
      </w:r>
      <w:r w:rsidR="0080282F" w:rsidRPr="000230CB">
        <w:rPr>
          <w:szCs w:val="28"/>
        </w:rPr>
        <w:t xml:space="preserve"> </w:t>
      </w:r>
      <w:r w:rsidR="00586743" w:rsidRPr="000230CB">
        <w:rPr>
          <w:szCs w:val="28"/>
        </w:rPr>
        <w:t>-</w:t>
      </w:r>
      <w:r w:rsidR="0080282F" w:rsidRPr="000230CB">
        <w:rPr>
          <w:szCs w:val="28"/>
        </w:rPr>
        <w:t xml:space="preserve"> </w:t>
      </w:r>
      <w:r w:rsidR="00586743" w:rsidRPr="000230CB">
        <w:rPr>
          <w:szCs w:val="28"/>
        </w:rPr>
        <w:t xml:space="preserve">200 мм вокруг проектируемых жилых районов. </w:t>
      </w: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>Для снижения давления в кольцевой сети на подключениях к магистральным водоводам, где свободный напор составляет в час максимального водопотребления более 60 м, требуется установка регуляторов давления.</w:t>
      </w:r>
    </w:p>
    <w:p w:rsidR="00586743" w:rsidRPr="000230CB" w:rsidRDefault="00586743" w:rsidP="00586743">
      <w:pPr>
        <w:spacing w:line="240" w:lineRule="atLeast"/>
        <w:rPr>
          <w:szCs w:val="28"/>
          <w:highlight w:val="yellow"/>
        </w:rPr>
      </w:pPr>
    </w:p>
    <w:p w:rsidR="00586743" w:rsidRPr="000230CB" w:rsidRDefault="00873CBD" w:rsidP="00586743">
      <w:pPr>
        <w:spacing w:line="240" w:lineRule="atLeast"/>
        <w:ind w:firstLine="0"/>
        <w:jc w:val="center"/>
        <w:outlineLvl w:val="0"/>
        <w:rPr>
          <w:b/>
          <w:szCs w:val="28"/>
        </w:rPr>
      </w:pPr>
      <w:r w:rsidRPr="000230CB">
        <w:rPr>
          <w:b/>
          <w:szCs w:val="28"/>
        </w:rPr>
        <w:t>8</w:t>
      </w:r>
      <w:r w:rsidR="00586743" w:rsidRPr="000230CB">
        <w:rPr>
          <w:b/>
          <w:szCs w:val="28"/>
        </w:rPr>
        <w:t>.3. </w:t>
      </w:r>
      <w:r w:rsidR="004F6091" w:rsidRPr="000230CB">
        <w:rPr>
          <w:b/>
          <w:szCs w:val="28"/>
        </w:rPr>
        <w:t>К</w:t>
      </w:r>
      <w:r w:rsidR="00586743" w:rsidRPr="000230CB">
        <w:rPr>
          <w:b/>
          <w:szCs w:val="28"/>
        </w:rPr>
        <w:t>анализации</w:t>
      </w:r>
    </w:p>
    <w:p w:rsidR="00586743" w:rsidRPr="000230CB" w:rsidRDefault="00586743" w:rsidP="00586743">
      <w:pPr>
        <w:spacing w:line="240" w:lineRule="atLeast"/>
        <w:jc w:val="center"/>
        <w:outlineLvl w:val="0"/>
        <w:rPr>
          <w:b/>
          <w:szCs w:val="28"/>
          <w:highlight w:val="yellow"/>
        </w:rPr>
      </w:pPr>
    </w:p>
    <w:p w:rsidR="00586743" w:rsidRPr="000230CB" w:rsidRDefault="00586743" w:rsidP="00586743">
      <w:pPr>
        <w:shd w:val="clear" w:color="auto" w:fill="FFFFFF"/>
        <w:spacing w:line="240" w:lineRule="atLeast"/>
        <w:rPr>
          <w:szCs w:val="28"/>
        </w:rPr>
      </w:pPr>
      <w:r w:rsidRPr="000230CB">
        <w:rPr>
          <w:szCs w:val="28"/>
        </w:rPr>
        <w:t>Схема канализования планируемой территории выполнена на основании технических условий муниципального унитарного предприятия г. Новосибирска «ГОРВОДОКАНАЛ».</w:t>
      </w: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>Для обеспечения возможности перспективного развития существующей и проектируемой застройки рассматриваемой территории необходимо построить коллектор Д</w:t>
      </w:r>
      <w:r w:rsidR="0080282F" w:rsidRPr="000230CB">
        <w:rPr>
          <w:szCs w:val="28"/>
        </w:rPr>
        <w:t xml:space="preserve"> </w:t>
      </w:r>
      <w:r w:rsidRPr="000230CB">
        <w:rPr>
          <w:szCs w:val="28"/>
        </w:rPr>
        <w:t>2000 мм вдоль Бердско</w:t>
      </w:r>
      <w:r w:rsidR="0080282F" w:rsidRPr="000230CB">
        <w:rPr>
          <w:szCs w:val="28"/>
        </w:rPr>
        <w:t>го</w:t>
      </w:r>
      <w:r w:rsidRPr="000230CB">
        <w:rPr>
          <w:szCs w:val="28"/>
        </w:rPr>
        <w:t xml:space="preserve"> шоссе с пересечением железнодорожной магистрали от К-32 до канализационной насосной станции (далее </w:t>
      </w:r>
      <w:r w:rsidRPr="000230CB">
        <w:rPr>
          <w:szCs w:val="28"/>
        </w:rPr>
        <w:sym w:font="Symbol" w:char="F02D"/>
      </w:r>
      <w:r w:rsidRPr="000230CB">
        <w:rPr>
          <w:szCs w:val="28"/>
        </w:rPr>
        <w:t xml:space="preserve"> КНС) -</w:t>
      </w:r>
      <w:r w:rsidR="0080282F" w:rsidRPr="000230CB">
        <w:rPr>
          <w:szCs w:val="28"/>
        </w:rPr>
        <w:t xml:space="preserve"> </w:t>
      </w:r>
      <w:r w:rsidRPr="000230CB">
        <w:rPr>
          <w:szCs w:val="28"/>
        </w:rPr>
        <w:t>17 с реконструкцией КНС-17.</w:t>
      </w:r>
    </w:p>
    <w:p w:rsidR="00586743" w:rsidRPr="000230CB" w:rsidRDefault="00586743" w:rsidP="00586743">
      <w:pPr>
        <w:shd w:val="clear" w:color="auto" w:fill="FFFFFF"/>
        <w:rPr>
          <w:szCs w:val="28"/>
        </w:rPr>
      </w:pPr>
      <w:r w:rsidRPr="000230CB">
        <w:rPr>
          <w:szCs w:val="28"/>
        </w:rPr>
        <w:t xml:space="preserve">Схема канализования существующей и проектируемой застройки и промпредприятий сохраняется существующей. Все хозяйственно-бытовые стоки системой уличных коллекторов и насосными станциями перекачки поступают в действующую КНС-17. </w:t>
      </w: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>Для канализования проектируемой застройки предусматривается использовании действующих КНС. Канализование проектируемой застройки возможно осуществить в существующие и вновь построенные магистральные коллекторы.</w:t>
      </w: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>Проверка существующей КНС-38 показала, что для пропуска всех стоков от существующей и проектируемой застройки необходимо заменить существующие насосы на насосы с большей производительностью и напором.</w:t>
      </w: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>Стоки от действующей КНС-41 необходимо переключить в самотечный коллектор КНС-5 после е</w:t>
      </w:r>
      <w:r w:rsidR="0080282F" w:rsidRPr="000230CB">
        <w:rPr>
          <w:szCs w:val="28"/>
        </w:rPr>
        <w:t>е</w:t>
      </w:r>
      <w:r w:rsidRPr="000230CB">
        <w:rPr>
          <w:szCs w:val="28"/>
        </w:rPr>
        <w:t xml:space="preserve"> строительства на смежной территории. </w:t>
      </w: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>Для обеспечения отвода стоков с территории индивидуальной жилой за</w:t>
      </w:r>
      <w:r w:rsidR="0080282F" w:rsidRPr="000230CB">
        <w:rPr>
          <w:szCs w:val="28"/>
        </w:rPr>
        <w:t>стройки</w:t>
      </w:r>
      <w:r w:rsidRPr="000230CB">
        <w:rPr>
          <w:szCs w:val="28"/>
        </w:rPr>
        <w:t xml:space="preserve"> необходимо строительство дополнительных КНС (3 шт</w:t>
      </w:r>
      <w:r w:rsidR="0080282F" w:rsidRPr="000230CB">
        <w:rPr>
          <w:szCs w:val="28"/>
        </w:rPr>
        <w:t>.</w:t>
      </w:r>
      <w:r w:rsidRPr="000230CB">
        <w:rPr>
          <w:szCs w:val="28"/>
        </w:rPr>
        <w:t>). Также предлагается строительство разводящей сети по основным улицам застройки с целью повышения уровня комфортности проживания.</w:t>
      </w:r>
    </w:p>
    <w:p w:rsidR="00586743" w:rsidRPr="000230CB" w:rsidRDefault="00586743" w:rsidP="00586743">
      <w:pPr>
        <w:spacing w:line="240" w:lineRule="atLeast"/>
        <w:rPr>
          <w:szCs w:val="28"/>
          <w:highlight w:val="yellow"/>
        </w:rPr>
      </w:pPr>
    </w:p>
    <w:p w:rsidR="00586743" w:rsidRPr="000230CB" w:rsidRDefault="00873CBD" w:rsidP="00586743">
      <w:pPr>
        <w:spacing w:line="240" w:lineRule="atLeast"/>
        <w:ind w:firstLine="0"/>
        <w:jc w:val="center"/>
        <w:outlineLvl w:val="0"/>
        <w:rPr>
          <w:b/>
          <w:szCs w:val="28"/>
        </w:rPr>
      </w:pPr>
      <w:r w:rsidRPr="000230CB">
        <w:rPr>
          <w:b/>
          <w:szCs w:val="28"/>
        </w:rPr>
        <w:t>8</w:t>
      </w:r>
      <w:r w:rsidR="00586743" w:rsidRPr="000230CB">
        <w:rPr>
          <w:b/>
          <w:szCs w:val="28"/>
        </w:rPr>
        <w:t>.4</w:t>
      </w:r>
      <w:r w:rsidR="004F6091" w:rsidRPr="000230CB">
        <w:rPr>
          <w:b/>
          <w:szCs w:val="28"/>
        </w:rPr>
        <w:t>. Т</w:t>
      </w:r>
      <w:r w:rsidR="00586743" w:rsidRPr="000230CB">
        <w:rPr>
          <w:b/>
          <w:szCs w:val="28"/>
        </w:rPr>
        <w:t>еплоснабжени</w:t>
      </w:r>
      <w:r w:rsidR="004F6091" w:rsidRPr="000230CB">
        <w:rPr>
          <w:b/>
          <w:szCs w:val="28"/>
        </w:rPr>
        <w:t>е</w:t>
      </w:r>
    </w:p>
    <w:p w:rsidR="00586743" w:rsidRPr="000230CB" w:rsidRDefault="00586743" w:rsidP="00586743">
      <w:pPr>
        <w:spacing w:line="240" w:lineRule="atLeast"/>
        <w:jc w:val="center"/>
        <w:outlineLvl w:val="0"/>
        <w:rPr>
          <w:b/>
          <w:szCs w:val="28"/>
        </w:rPr>
      </w:pP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 xml:space="preserve">Теплоснабжение планируемой территории осуществляется от Новосибирской теплоэлектроцентрали № 5, котельных </w:t>
      </w:r>
      <w:r w:rsidR="007E7F1C" w:rsidRPr="000230CB">
        <w:rPr>
          <w:szCs w:val="28"/>
        </w:rPr>
        <w:t>ООО «НЭ</w:t>
      </w:r>
      <w:r w:rsidR="0080282F" w:rsidRPr="000230CB">
        <w:rPr>
          <w:szCs w:val="28"/>
        </w:rPr>
        <w:t>Р</w:t>
      </w:r>
      <w:r w:rsidR="007E7F1C" w:rsidRPr="000230CB">
        <w:rPr>
          <w:szCs w:val="28"/>
        </w:rPr>
        <w:t>З»</w:t>
      </w:r>
      <w:r w:rsidRPr="000230CB">
        <w:rPr>
          <w:szCs w:val="28"/>
        </w:rPr>
        <w:t>, закрытого акционерного общества «СтройТЭКС», федерального государственного унитарного геологического предприятия «Урангеологоразведка», котельной акционерного общества (далее – АО) «Сибирьгазсервис» по ул. Звездной, а также от семи локальных котельных, расположенных в границах проекта планировки.</w:t>
      </w:r>
    </w:p>
    <w:p w:rsidR="00586743" w:rsidRDefault="00586743" w:rsidP="00586743">
      <w:pPr>
        <w:rPr>
          <w:szCs w:val="28"/>
        </w:rPr>
      </w:pPr>
      <w:r w:rsidRPr="000230CB">
        <w:rPr>
          <w:szCs w:val="28"/>
        </w:rPr>
        <w:t xml:space="preserve">Существующие и перспективные потребители тепла на планируемой территории обеспечиваются централизованным теплоснабжением и горячим водоснабжением от центральных тепловых пунктов (далее – ЦТП), а также через индивидуальные тепловые пункты. Температурный график внутриквартальных тепловых сетей от ЦТП к потребителям </w:t>
      </w:r>
      <w:r w:rsidRPr="000230CB">
        <w:rPr>
          <w:szCs w:val="28"/>
        </w:rPr>
        <w:sym w:font="Symbol" w:char="F02D"/>
      </w:r>
      <w:r w:rsidRPr="000230CB">
        <w:rPr>
          <w:szCs w:val="28"/>
        </w:rPr>
        <w:t xml:space="preserve"> 95/70</w:t>
      </w:r>
      <w:r w:rsidR="0080282F" w:rsidRPr="000230CB">
        <w:rPr>
          <w:szCs w:val="28"/>
        </w:rPr>
        <w:t xml:space="preserve"> </w:t>
      </w:r>
      <w:r w:rsidRPr="000230CB">
        <w:rPr>
          <w:szCs w:val="28"/>
        </w:rPr>
        <w:sym w:font="Symbol" w:char="00B0"/>
      </w:r>
      <w:r w:rsidRPr="000230CB">
        <w:rPr>
          <w:szCs w:val="28"/>
        </w:rPr>
        <w:t>С.</w:t>
      </w:r>
    </w:p>
    <w:p w:rsidR="003F23A6" w:rsidRDefault="003F23A6" w:rsidP="00586743">
      <w:pPr>
        <w:rPr>
          <w:szCs w:val="28"/>
        </w:rPr>
      </w:pPr>
    </w:p>
    <w:p w:rsidR="003F23A6" w:rsidRPr="000230CB" w:rsidRDefault="003F23A6" w:rsidP="00586743">
      <w:pPr>
        <w:rPr>
          <w:szCs w:val="28"/>
        </w:rPr>
      </w:pPr>
    </w:p>
    <w:p w:rsidR="00586743" w:rsidRPr="000230CB" w:rsidRDefault="00873CBD" w:rsidP="00586743">
      <w:pPr>
        <w:widowControl w:val="0"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0230CB">
        <w:rPr>
          <w:b/>
          <w:szCs w:val="28"/>
        </w:rPr>
        <w:t>8</w:t>
      </w:r>
      <w:r w:rsidR="00586743" w:rsidRPr="000230CB">
        <w:rPr>
          <w:b/>
          <w:szCs w:val="28"/>
        </w:rPr>
        <w:t>.5.</w:t>
      </w:r>
      <w:r w:rsidR="0080282F" w:rsidRPr="000230CB">
        <w:rPr>
          <w:b/>
          <w:szCs w:val="28"/>
        </w:rPr>
        <w:t> </w:t>
      </w:r>
      <w:r w:rsidR="004F6091" w:rsidRPr="000230CB">
        <w:rPr>
          <w:b/>
          <w:szCs w:val="28"/>
        </w:rPr>
        <w:t>Г</w:t>
      </w:r>
      <w:r w:rsidR="00586743" w:rsidRPr="000230CB">
        <w:rPr>
          <w:b/>
          <w:szCs w:val="28"/>
        </w:rPr>
        <w:t>азоснабжени</w:t>
      </w:r>
      <w:r w:rsidR="004F6091" w:rsidRPr="000230CB">
        <w:rPr>
          <w:b/>
          <w:szCs w:val="28"/>
        </w:rPr>
        <w:t>е</w:t>
      </w:r>
    </w:p>
    <w:p w:rsidR="00586743" w:rsidRPr="000230CB" w:rsidRDefault="00586743" w:rsidP="00586743">
      <w:pPr>
        <w:shd w:val="clear" w:color="auto" w:fill="FFFFFF"/>
        <w:rPr>
          <w:sz w:val="26"/>
          <w:szCs w:val="26"/>
        </w:rPr>
      </w:pP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>Действующей схемой газоснабжения города Новосибирска предусматривается перевод существующей жилой застройки и промышленных объектов, использующих сжиженный углеводородный газ, на природный газ.</w:t>
      </w: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>Ориентировочный годовой расход газа на планируемой территории на индивидуально-бытовые нужды и отопление жилых домов составит 15,0 млн. куб. м в год.</w:t>
      </w: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>Затраты на газоснабжение жилищного фонда, включающие строительство газораспределительных пунктов, входят в среднюю стоимость строительства 1 кв. м общей площади.</w:t>
      </w:r>
    </w:p>
    <w:p w:rsidR="00586743" w:rsidRPr="000230CB" w:rsidRDefault="00586743" w:rsidP="00586743">
      <w:pPr>
        <w:rPr>
          <w:szCs w:val="28"/>
        </w:rPr>
      </w:pPr>
    </w:p>
    <w:p w:rsidR="00586743" w:rsidRPr="000230CB" w:rsidRDefault="00873CBD" w:rsidP="00586743">
      <w:pPr>
        <w:spacing w:line="240" w:lineRule="atLeast"/>
        <w:ind w:firstLine="0"/>
        <w:jc w:val="center"/>
        <w:outlineLvl w:val="0"/>
        <w:rPr>
          <w:b/>
          <w:szCs w:val="28"/>
        </w:rPr>
      </w:pPr>
      <w:r w:rsidRPr="000230CB">
        <w:rPr>
          <w:b/>
          <w:szCs w:val="28"/>
        </w:rPr>
        <w:t>8</w:t>
      </w:r>
      <w:r w:rsidR="00586743" w:rsidRPr="000230CB">
        <w:rPr>
          <w:b/>
          <w:szCs w:val="28"/>
        </w:rPr>
        <w:t>.6. </w:t>
      </w:r>
      <w:r w:rsidR="004F6091" w:rsidRPr="000230CB">
        <w:rPr>
          <w:b/>
          <w:szCs w:val="28"/>
        </w:rPr>
        <w:t>Э</w:t>
      </w:r>
      <w:r w:rsidR="00586743" w:rsidRPr="000230CB">
        <w:rPr>
          <w:b/>
          <w:szCs w:val="28"/>
        </w:rPr>
        <w:t>лектроснабжени</w:t>
      </w:r>
      <w:r w:rsidR="004F6091" w:rsidRPr="000230CB">
        <w:rPr>
          <w:b/>
          <w:szCs w:val="28"/>
        </w:rPr>
        <w:t>е</w:t>
      </w:r>
    </w:p>
    <w:p w:rsidR="00586743" w:rsidRPr="000230CB" w:rsidRDefault="00586743" w:rsidP="00586743">
      <w:pPr>
        <w:spacing w:line="240" w:lineRule="atLeast"/>
        <w:jc w:val="center"/>
        <w:outlineLvl w:val="0"/>
        <w:rPr>
          <w:b/>
          <w:szCs w:val="28"/>
          <w:highlight w:val="yellow"/>
          <w:u w:val="single"/>
        </w:rPr>
      </w:pP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 xml:space="preserve">Инвестиционной программой акционерного общества </w:t>
      </w:r>
      <w:r w:rsidR="0080282F" w:rsidRPr="000230CB">
        <w:rPr>
          <w:szCs w:val="28"/>
        </w:rPr>
        <w:t>«</w:t>
      </w:r>
      <w:r w:rsidRPr="000230CB">
        <w:rPr>
          <w:szCs w:val="28"/>
        </w:rPr>
        <w:t>Региональные электрические сети</w:t>
      </w:r>
      <w:r w:rsidR="0080282F" w:rsidRPr="000230CB">
        <w:rPr>
          <w:szCs w:val="28"/>
        </w:rPr>
        <w:t>»</w:t>
      </w:r>
      <w:r w:rsidRPr="000230CB">
        <w:rPr>
          <w:szCs w:val="28"/>
        </w:rPr>
        <w:t xml:space="preserve"> (далее – АО </w:t>
      </w:r>
      <w:r w:rsidR="0080282F" w:rsidRPr="000230CB">
        <w:rPr>
          <w:szCs w:val="28"/>
        </w:rPr>
        <w:t>«</w:t>
      </w:r>
      <w:r w:rsidRPr="000230CB">
        <w:rPr>
          <w:szCs w:val="28"/>
        </w:rPr>
        <w:t>РЭС</w:t>
      </w:r>
      <w:r w:rsidR="0080282F" w:rsidRPr="000230CB">
        <w:rPr>
          <w:szCs w:val="28"/>
        </w:rPr>
        <w:t>»</w:t>
      </w:r>
      <w:r w:rsidRPr="000230CB">
        <w:rPr>
          <w:szCs w:val="28"/>
        </w:rPr>
        <w:t>) на 2016</w:t>
      </w:r>
      <w:r w:rsidR="0080282F" w:rsidRPr="000230CB">
        <w:rPr>
          <w:szCs w:val="28"/>
        </w:rPr>
        <w:t xml:space="preserve"> </w:t>
      </w:r>
      <w:r w:rsidRPr="000230CB">
        <w:rPr>
          <w:szCs w:val="28"/>
        </w:rPr>
        <w:t>-</w:t>
      </w:r>
      <w:r w:rsidR="0080282F" w:rsidRPr="000230CB">
        <w:rPr>
          <w:szCs w:val="28"/>
        </w:rPr>
        <w:t xml:space="preserve"> </w:t>
      </w:r>
      <w:r w:rsidRPr="000230CB">
        <w:rPr>
          <w:szCs w:val="28"/>
        </w:rPr>
        <w:t xml:space="preserve">2020 гг., утвержденной приказом </w:t>
      </w:r>
      <w:r w:rsidR="0080282F" w:rsidRPr="000230CB">
        <w:rPr>
          <w:szCs w:val="28"/>
        </w:rPr>
        <w:t>м</w:t>
      </w:r>
      <w:r w:rsidRPr="000230CB">
        <w:rPr>
          <w:szCs w:val="28"/>
        </w:rPr>
        <w:t xml:space="preserve">инистерства жилищно-коммунального хозяйства и энергетики Новосибирской области № 120 от 16.05.2017, на данной территории предусмотрены следующие мероприятия по строительству/реконструкции </w:t>
      </w:r>
      <w:r w:rsidR="0080282F" w:rsidRPr="000230CB">
        <w:rPr>
          <w:szCs w:val="28"/>
        </w:rPr>
        <w:t>с</w:t>
      </w:r>
      <w:r w:rsidRPr="000230CB">
        <w:rPr>
          <w:szCs w:val="28"/>
        </w:rPr>
        <w:t>етей 110 кВ:</w:t>
      </w: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 xml:space="preserve">реконструкция участка кабельно-воздушной линии (далее – КВЛ) 10 кВ электрической подстанции (далее – ПС) 110 кВ </w:t>
      </w:r>
      <w:r w:rsidR="00C12289" w:rsidRPr="000230CB">
        <w:rPr>
          <w:szCs w:val="28"/>
        </w:rPr>
        <w:t>«</w:t>
      </w:r>
      <w:r w:rsidRPr="000230CB">
        <w:rPr>
          <w:szCs w:val="28"/>
        </w:rPr>
        <w:t>Инская</w:t>
      </w:r>
      <w:r w:rsidR="00C12289" w:rsidRPr="000230CB">
        <w:rPr>
          <w:szCs w:val="28"/>
        </w:rPr>
        <w:t>»</w:t>
      </w:r>
      <w:r w:rsidRPr="000230CB">
        <w:rPr>
          <w:szCs w:val="28"/>
        </w:rPr>
        <w:t xml:space="preserve"> (ф.</w:t>
      </w:r>
      <w:r w:rsidR="0080282F" w:rsidRPr="000230CB">
        <w:rPr>
          <w:szCs w:val="28"/>
        </w:rPr>
        <w:t xml:space="preserve"> </w:t>
      </w:r>
      <w:r w:rsidRPr="000230CB">
        <w:rPr>
          <w:szCs w:val="28"/>
        </w:rPr>
        <w:t>10177, нитки А, Б) яч. 16/17-РП-2041 яч.</w:t>
      </w:r>
      <w:r w:rsidR="0080282F" w:rsidRPr="000230CB">
        <w:rPr>
          <w:szCs w:val="28"/>
        </w:rPr>
        <w:t xml:space="preserve"> </w:t>
      </w:r>
      <w:r w:rsidRPr="000230CB">
        <w:rPr>
          <w:szCs w:val="28"/>
        </w:rPr>
        <w:t>5, г. Новосибирск, Первомайский район, территория Инского лесничества, ул. Одоевского;</w:t>
      </w: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 xml:space="preserve">реконструкция участка КВЛ 10 кВ ПС 110 кВ </w:t>
      </w:r>
      <w:r w:rsidR="00C12289" w:rsidRPr="000230CB">
        <w:rPr>
          <w:szCs w:val="28"/>
        </w:rPr>
        <w:t>«</w:t>
      </w:r>
      <w:r w:rsidRPr="000230CB">
        <w:rPr>
          <w:szCs w:val="28"/>
        </w:rPr>
        <w:t>Инская</w:t>
      </w:r>
      <w:r w:rsidR="00C12289" w:rsidRPr="000230CB">
        <w:rPr>
          <w:szCs w:val="28"/>
        </w:rPr>
        <w:t>»</w:t>
      </w:r>
      <w:r w:rsidRPr="000230CB">
        <w:rPr>
          <w:szCs w:val="28"/>
        </w:rPr>
        <w:t xml:space="preserve"> (ф. 10183, нитки А, Б) яч. 28/29-РП-2041 яч.</w:t>
      </w:r>
      <w:r w:rsidR="0080282F" w:rsidRPr="000230CB">
        <w:rPr>
          <w:szCs w:val="28"/>
        </w:rPr>
        <w:t xml:space="preserve"> 9,</w:t>
      </w:r>
      <w:r w:rsidRPr="000230CB">
        <w:rPr>
          <w:szCs w:val="28"/>
        </w:rPr>
        <w:t xml:space="preserve"> г. Новосибирск, Первомайский район, территория Инского лесничества, ул. Одоевского;</w:t>
      </w: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>реконструкция кабельной линии (далее – КЛ)</w:t>
      </w:r>
      <w:r w:rsidR="0080282F" w:rsidRPr="000230CB">
        <w:rPr>
          <w:szCs w:val="28"/>
        </w:rPr>
        <w:t xml:space="preserve"> </w:t>
      </w:r>
      <w:r w:rsidRPr="000230CB">
        <w:rPr>
          <w:szCs w:val="28"/>
        </w:rPr>
        <w:t>-</w:t>
      </w:r>
      <w:r w:rsidR="0080282F" w:rsidRPr="000230CB">
        <w:rPr>
          <w:szCs w:val="28"/>
        </w:rPr>
        <w:t xml:space="preserve"> </w:t>
      </w:r>
      <w:r w:rsidRPr="000230CB">
        <w:rPr>
          <w:szCs w:val="28"/>
        </w:rPr>
        <w:t>10 кВ от ПС «Инская», яч.</w:t>
      </w:r>
      <w:r w:rsidR="0080282F" w:rsidRPr="000230CB">
        <w:rPr>
          <w:szCs w:val="28"/>
        </w:rPr>
        <w:t> </w:t>
      </w:r>
      <w:r w:rsidRPr="000230CB">
        <w:rPr>
          <w:szCs w:val="28"/>
        </w:rPr>
        <w:t>20 до ТП-2117, яч.</w:t>
      </w:r>
      <w:r w:rsidR="0080282F" w:rsidRPr="000230CB">
        <w:rPr>
          <w:szCs w:val="28"/>
        </w:rPr>
        <w:t xml:space="preserve"> </w:t>
      </w:r>
      <w:r w:rsidRPr="000230CB">
        <w:rPr>
          <w:szCs w:val="28"/>
        </w:rPr>
        <w:t>4, прокладка новой КЛ в</w:t>
      </w:r>
      <w:r w:rsidR="00C12289" w:rsidRPr="000230CB">
        <w:rPr>
          <w:szCs w:val="28"/>
        </w:rPr>
        <w:t>замен существующей дефектной КЛ</w:t>
      </w:r>
      <w:r w:rsidRPr="000230CB">
        <w:rPr>
          <w:szCs w:val="28"/>
        </w:rPr>
        <w:t xml:space="preserve"> </w:t>
      </w:r>
      <w:r w:rsidR="00C12289" w:rsidRPr="000230CB">
        <w:rPr>
          <w:szCs w:val="28"/>
        </w:rPr>
        <w:t>по</w:t>
      </w:r>
      <w:r w:rsidRPr="000230CB">
        <w:rPr>
          <w:szCs w:val="28"/>
        </w:rPr>
        <w:t xml:space="preserve"> ул. 4</w:t>
      </w:r>
      <w:r w:rsidR="0080282F" w:rsidRPr="000230CB">
        <w:rPr>
          <w:szCs w:val="28"/>
        </w:rPr>
        <w:t>-й</w:t>
      </w:r>
      <w:r w:rsidRPr="000230CB">
        <w:rPr>
          <w:szCs w:val="28"/>
        </w:rPr>
        <w:t xml:space="preserve"> Пятилетки, ул. Телефонн</w:t>
      </w:r>
      <w:r w:rsidR="0080282F" w:rsidRPr="000230CB">
        <w:rPr>
          <w:szCs w:val="28"/>
        </w:rPr>
        <w:t>ой</w:t>
      </w:r>
      <w:r w:rsidRPr="000230CB">
        <w:rPr>
          <w:szCs w:val="28"/>
        </w:rPr>
        <w:t xml:space="preserve">, </w:t>
      </w:r>
      <w:r w:rsidR="0080282F" w:rsidRPr="000230CB">
        <w:rPr>
          <w:szCs w:val="28"/>
        </w:rPr>
        <w:t xml:space="preserve">на </w:t>
      </w:r>
      <w:r w:rsidRPr="000230CB">
        <w:rPr>
          <w:szCs w:val="28"/>
        </w:rPr>
        <w:t>Инско</w:t>
      </w:r>
      <w:r w:rsidR="0080282F" w:rsidRPr="000230CB">
        <w:rPr>
          <w:szCs w:val="28"/>
        </w:rPr>
        <w:t>м</w:t>
      </w:r>
      <w:r w:rsidRPr="000230CB">
        <w:rPr>
          <w:szCs w:val="28"/>
        </w:rPr>
        <w:t xml:space="preserve"> кладбище;</w:t>
      </w: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>реконструкция линии электропередач (далее – ЛЭП) -</w:t>
      </w:r>
      <w:r w:rsidR="0080282F" w:rsidRPr="000230CB">
        <w:rPr>
          <w:szCs w:val="28"/>
        </w:rPr>
        <w:t xml:space="preserve"> </w:t>
      </w:r>
      <w:r w:rsidRPr="000230CB">
        <w:rPr>
          <w:szCs w:val="28"/>
        </w:rPr>
        <w:t xml:space="preserve">10 кВ по Ф-10185 от РПС «Инская» Новосибирского района Новосибирской области КЛ-10 кВ </w:t>
      </w:r>
      <w:r w:rsidR="00C12289" w:rsidRPr="000230CB">
        <w:rPr>
          <w:szCs w:val="28"/>
        </w:rPr>
        <w:t>«</w:t>
      </w:r>
      <w:r w:rsidRPr="000230CB">
        <w:rPr>
          <w:szCs w:val="28"/>
        </w:rPr>
        <w:t>Инская</w:t>
      </w:r>
      <w:r w:rsidR="00C12289" w:rsidRPr="000230CB">
        <w:rPr>
          <w:szCs w:val="28"/>
        </w:rPr>
        <w:t>»</w:t>
      </w:r>
      <w:r w:rsidRPr="000230CB">
        <w:rPr>
          <w:szCs w:val="28"/>
        </w:rPr>
        <w:t xml:space="preserve"> Ф 10185 выход инв. №</w:t>
      </w:r>
      <w:r w:rsidR="0042482B" w:rsidRPr="000230CB">
        <w:rPr>
          <w:szCs w:val="28"/>
        </w:rPr>
        <w:t xml:space="preserve"> </w:t>
      </w:r>
      <w:r w:rsidRPr="000230CB">
        <w:rPr>
          <w:szCs w:val="28"/>
        </w:rPr>
        <w:t>26854;</w:t>
      </w: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>реконструкция ячеек № 11, 26 и установка ячеек № 16, 30 в РУ-6 кВ ПС 110</w:t>
      </w:r>
      <w:r w:rsidR="0042482B" w:rsidRPr="000230CB">
        <w:rPr>
          <w:szCs w:val="28"/>
        </w:rPr>
        <w:t> </w:t>
      </w:r>
      <w:r w:rsidRPr="000230CB">
        <w:rPr>
          <w:szCs w:val="28"/>
        </w:rPr>
        <w:t xml:space="preserve">кВ </w:t>
      </w:r>
      <w:r w:rsidR="0042482B" w:rsidRPr="000230CB">
        <w:rPr>
          <w:szCs w:val="28"/>
        </w:rPr>
        <w:t>«</w:t>
      </w:r>
      <w:r w:rsidRPr="000230CB">
        <w:rPr>
          <w:szCs w:val="28"/>
        </w:rPr>
        <w:t>Электровозная</w:t>
      </w:r>
      <w:r w:rsidR="0042482B" w:rsidRPr="000230CB">
        <w:rPr>
          <w:szCs w:val="28"/>
        </w:rPr>
        <w:t>»</w:t>
      </w:r>
      <w:r w:rsidRPr="000230CB">
        <w:rPr>
          <w:szCs w:val="28"/>
        </w:rPr>
        <w:t xml:space="preserve"> для тех</w:t>
      </w:r>
      <w:r w:rsidR="0042482B" w:rsidRPr="000230CB">
        <w:rPr>
          <w:szCs w:val="28"/>
        </w:rPr>
        <w:t xml:space="preserve">нического </w:t>
      </w:r>
      <w:r w:rsidRPr="000230CB">
        <w:rPr>
          <w:szCs w:val="28"/>
        </w:rPr>
        <w:t>прис</w:t>
      </w:r>
      <w:r w:rsidR="0042482B" w:rsidRPr="000230CB">
        <w:rPr>
          <w:szCs w:val="28"/>
        </w:rPr>
        <w:t>оединения</w:t>
      </w:r>
      <w:r w:rsidRPr="000230CB">
        <w:rPr>
          <w:szCs w:val="28"/>
        </w:rPr>
        <w:t xml:space="preserve"> объектов закрытого акционерного общества «ТРУД» (проектируемые ЛЭП-6(10) кВ и жилой массив «Солнечная доли</w:t>
      </w:r>
      <w:r w:rsidR="00A27D22" w:rsidRPr="000230CB">
        <w:rPr>
          <w:szCs w:val="28"/>
        </w:rPr>
        <w:t>на»);</w:t>
      </w:r>
    </w:p>
    <w:p w:rsidR="00586743" w:rsidRPr="000230CB" w:rsidRDefault="0042482B" w:rsidP="00586743">
      <w:pPr>
        <w:rPr>
          <w:szCs w:val="28"/>
        </w:rPr>
      </w:pPr>
      <w:r w:rsidRPr="000230CB">
        <w:rPr>
          <w:szCs w:val="28"/>
        </w:rPr>
        <w:t>р</w:t>
      </w:r>
      <w:r w:rsidR="00586743" w:rsidRPr="000230CB">
        <w:rPr>
          <w:szCs w:val="28"/>
        </w:rPr>
        <w:t>еконструкция ЛЭП-10 кВ Ф-10548 ПС «Первомайская».</w:t>
      </w: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 xml:space="preserve">Кроме того, инвестиционной программой АО </w:t>
      </w:r>
      <w:r w:rsidR="0042482B" w:rsidRPr="000230CB">
        <w:rPr>
          <w:szCs w:val="28"/>
        </w:rPr>
        <w:t>«</w:t>
      </w:r>
      <w:r w:rsidRPr="000230CB">
        <w:rPr>
          <w:szCs w:val="28"/>
        </w:rPr>
        <w:t>РЭС</w:t>
      </w:r>
      <w:r w:rsidR="0042482B" w:rsidRPr="000230CB">
        <w:rPr>
          <w:szCs w:val="28"/>
        </w:rPr>
        <w:t xml:space="preserve">» на </w:t>
      </w:r>
      <w:r w:rsidRPr="000230CB">
        <w:rPr>
          <w:szCs w:val="28"/>
        </w:rPr>
        <w:t>2016</w:t>
      </w:r>
      <w:r w:rsidR="0042482B" w:rsidRPr="000230CB">
        <w:rPr>
          <w:szCs w:val="28"/>
        </w:rPr>
        <w:t xml:space="preserve"> </w:t>
      </w:r>
      <w:r w:rsidRPr="000230CB">
        <w:rPr>
          <w:szCs w:val="28"/>
        </w:rPr>
        <w:t>-</w:t>
      </w:r>
      <w:r w:rsidR="0042482B" w:rsidRPr="000230CB">
        <w:rPr>
          <w:szCs w:val="28"/>
        </w:rPr>
        <w:t xml:space="preserve"> </w:t>
      </w:r>
      <w:r w:rsidRPr="000230CB">
        <w:rPr>
          <w:szCs w:val="28"/>
        </w:rPr>
        <w:t xml:space="preserve">2020 гг. предусмотрены мероприятия по реконструкции ПС 110/10 кВ </w:t>
      </w:r>
      <w:r w:rsidR="00AD4B7E" w:rsidRPr="000230CB">
        <w:rPr>
          <w:szCs w:val="28"/>
        </w:rPr>
        <w:t>«</w:t>
      </w:r>
      <w:r w:rsidRPr="000230CB">
        <w:rPr>
          <w:szCs w:val="28"/>
        </w:rPr>
        <w:t>Первомайская</w:t>
      </w:r>
      <w:r w:rsidR="00AD4B7E" w:rsidRPr="000230CB">
        <w:rPr>
          <w:szCs w:val="28"/>
        </w:rPr>
        <w:t>»</w:t>
      </w:r>
      <w:r w:rsidRPr="000230CB">
        <w:rPr>
          <w:szCs w:val="28"/>
        </w:rPr>
        <w:t xml:space="preserve"> с заменой трансформаторов мощностью 2х25 МВА н</w:t>
      </w:r>
      <w:r w:rsidR="0042482B" w:rsidRPr="000230CB">
        <w:rPr>
          <w:szCs w:val="28"/>
        </w:rPr>
        <w:t>а</w:t>
      </w:r>
      <w:r w:rsidRPr="000230CB">
        <w:rPr>
          <w:szCs w:val="28"/>
        </w:rPr>
        <w:t xml:space="preserve"> трансформаторы мощностью 2х40 МВА.</w:t>
      </w: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>Для обеспечения расчетного прироста электрической нагрузки 50,802 МВт необходимо предусмотреть строительство на планируемой территории нового центра питания</w:t>
      </w:r>
      <w:r w:rsidR="003F23A6">
        <w:rPr>
          <w:szCs w:val="28"/>
        </w:rPr>
        <w:t>, м</w:t>
      </w:r>
      <w:r w:rsidRPr="000230CB">
        <w:rPr>
          <w:szCs w:val="28"/>
        </w:rPr>
        <w:t>ощность и точки присоединения которого необходимо определить при проектировании.</w:t>
      </w:r>
    </w:p>
    <w:p w:rsidR="004F6091" w:rsidRPr="000230CB" w:rsidRDefault="00586743" w:rsidP="004F6091">
      <w:pPr>
        <w:rPr>
          <w:szCs w:val="28"/>
        </w:rPr>
      </w:pPr>
      <w:r w:rsidRPr="000230CB">
        <w:rPr>
          <w:szCs w:val="28"/>
        </w:rPr>
        <w:t>Проектом планировки предлагается размещение новой электрической подстанции 110</w:t>
      </w:r>
      <w:r w:rsidR="0042482B" w:rsidRPr="000230CB">
        <w:rPr>
          <w:szCs w:val="28"/>
        </w:rPr>
        <w:t xml:space="preserve"> </w:t>
      </w:r>
      <w:r w:rsidRPr="000230CB">
        <w:rPr>
          <w:szCs w:val="28"/>
        </w:rPr>
        <w:t xml:space="preserve">кВ. Местоположение новой подстанции и новой трассы питающих линий показано условно и должно быть уточнено при рабочем проектировании в соответствии с архитектурно-планировочными решениями. </w:t>
      </w:r>
    </w:p>
    <w:p w:rsidR="0042482B" w:rsidRPr="000230CB" w:rsidRDefault="0042482B" w:rsidP="004F6091">
      <w:pPr>
        <w:rPr>
          <w:szCs w:val="28"/>
        </w:rPr>
      </w:pPr>
    </w:p>
    <w:p w:rsidR="00FF2640" w:rsidRDefault="00873CBD" w:rsidP="00FF2640">
      <w:pPr>
        <w:ind w:firstLine="0"/>
        <w:jc w:val="center"/>
        <w:rPr>
          <w:b/>
          <w:szCs w:val="28"/>
        </w:rPr>
      </w:pPr>
      <w:r w:rsidRPr="000230CB">
        <w:rPr>
          <w:b/>
          <w:szCs w:val="28"/>
        </w:rPr>
        <w:t>9</w:t>
      </w:r>
      <w:r w:rsidR="00586743" w:rsidRPr="000230CB">
        <w:rPr>
          <w:b/>
          <w:szCs w:val="28"/>
        </w:rPr>
        <w:t>. Основные технико-экономические показатели проекта</w:t>
      </w:r>
      <w:r w:rsidR="00FF2640">
        <w:rPr>
          <w:b/>
          <w:szCs w:val="28"/>
        </w:rPr>
        <w:t xml:space="preserve"> </w:t>
      </w:r>
    </w:p>
    <w:p w:rsidR="00586743" w:rsidRPr="000230CB" w:rsidRDefault="00586743" w:rsidP="00FF2640">
      <w:pPr>
        <w:ind w:firstLine="0"/>
        <w:jc w:val="center"/>
        <w:rPr>
          <w:b/>
          <w:szCs w:val="28"/>
        </w:rPr>
      </w:pPr>
      <w:r w:rsidRPr="000230CB">
        <w:rPr>
          <w:b/>
          <w:szCs w:val="28"/>
        </w:rPr>
        <w:t>планировки территории</w:t>
      </w:r>
    </w:p>
    <w:p w:rsidR="00586743" w:rsidRPr="000230CB" w:rsidRDefault="00586743" w:rsidP="004F6091">
      <w:pPr>
        <w:spacing w:line="240" w:lineRule="atLeast"/>
        <w:ind w:left="1144" w:firstLine="0"/>
        <w:jc w:val="center"/>
        <w:outlineLvl w:val="0"/>
        <w:rPr>
          <w:b/>
          <w:szCs w:val="28"/>
        </w:rPr>
      </w:pP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>Основные технико-экономические показатели развития планируемой территории представлены в таблице 2.</w:t>
      </w:r>
    </w:p>
    <w:p w:rsidR="0042482B" w:rsidRPr="000230CB" w:rsidRDefault="0042482B" w:rsidP="00586743">
      <w:pPr>
        <w:jc w:val="right"/>
        <w:rPr>
          <w:szCs w:val="28"/>
        </w:rPr>
      </w:pPr>
    </w:p>
    <w:p w:rsidR="00586743" w:rsidRPr="000230CB" w:rsidRDefault="00586743" w:rsidP="00586743">
      <w:pPr>
        <w:jc w:val="right"/>
        <w:rPr>
          <w:szCs w:val="28"/>
        </w:rPr>
      </w:pPr>
      <w:r w:rsidRPr="000230CB">
        <w:rPr>
          <w:szCs w:val="28"/>
        </w:rPr>
        <w:t>Таблица 2</w:t>
      </w:r>
    </w:p>
    <w:p w:rsidR="004F6091" w:rsidRPr="000230CB" w:rsidRDefault="004F6091" w:rsidP="00586743">
      <w:pPr>
        <w:jc w:val="right"/>
        <w:rPr>
          <w:szCs w:val="28"/>
        </w:rPr>
      </w:pPr>
    </w:p>
    <w:p w:rsidR="00586743" w:rsidRPr="000230CB" w:rsidRDefault="00586743" w:rsidP="0042482B">
      <w:pPr>
        <w:ind w:firstLine="0"/>
        <w:jc w:val="center"/>
        <w:rPr>
          <w:szCs w:val="28"/>
        </w:rPr>
      </w:pPr>
      <w:r w:rsidRPr="000230CB">
        <w:rPr>
          <w:szCs w:val="28"/>
        </w:rPr>
        <w:t>Основные технико-экономические показатели развития планируемой территории</w:t>
      </w:r>
    </w:p>
    <w:p w:rsidR="00586743" w:rsidRPr="000230CB" w:rsidRDefault="00586743" w:rsidP="00586743">
      <w:pPr>
        <w:tabs>
          <w:tab w:val="left" w:pos="697"/>
          <w:tab w:val="left" w:pos="5012"/>
          <w:tab w:val="left" w:pos="8472"/>
        </w:tabs>
        <w:spacing w:line="240" w:lineRule="atLeast"/>
        <w:rPr>
          <w:szCs w:val="28"/>
          <w:highlight w:val="yellow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908"/>
        <w:gridCol w:w="6339"/>
        <w:gridCol w:w="1397"/>
        <w:gridCol w:w="1335"/>
      </w:tblGrid>
      <w:tr w:rsidR="00586743" w:rsidRPr="000230CB" w:rsidTr="0042482B">
        <w:trPr>
          <w:cantSplit/>
          <w:trHeight w:val="472"/>
          <w:tblHeader/>
        </w:trPr>
        <w:tc>
          <w:tcPr>
            <w:tcW w:w="455" w:type="pct"/>
          </w:tcPr>
          <w:p w:rsidR="00586743" w:rsidRPr="000230CB" w:rsidRDefault="00586743" w:rsidP="00586743">
            <w:pPr>
              <w:autoSpaceDE w:val="0"/>
              <w:autoSpaceDN w:val="0"/>
              <w:adjustRightInd w:val="0"/>
              <w:ind w:right="-2" w:firstLine="0"/>
              <w:jc w:val="center"/>
            </w:pPr>
            <w:bookmarkStart w:id="7" w:name="_Hlk536205397"/>
            <w:r w:rsidRPr="000230CB">
              <w:t>№</w:t>
            </w:r>
          </w:p>
          <w:p w:rsidR="00586743" w:rsidRPr="000230CB" w:rsidRDefault="00586743" w:rsidP="00586743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0230CB">
              <w:t>п/п</w:t>
            </w:r>
          </w:p>
        </w:tc>
        <w:tc>
          <w:tcPr>
            <w:tcW w:w="3176" w:type="pct"/>
          </w:tcPr>
          <w:p w:rsidR="00586743" w:rsidRPr="000230CB" w:rsidRDefault="00586743" w:rsidP="00586743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0230CB">
              <w:t>Наименование показателей</w:t>
            </w:r>
          </w:p>
        </w:tc>
        <w:tc>
          <w:tcPr>
            <w:tcW w:w="700" w:type="pct"/>
          </w:tcPr>
          <w:p w:rsidR="00586743" w:rsidRPr="000230CB" w:rsidRDefault="00586743" w:rsidP="00586743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0230CB">
              <w:t>Единица измерения</w:t>
            </w:r>
          </w:p>
        </w:tc>
        <w:tc>
          <w:tcPr>
            <w:tcW w:w="669" w:type="pct"/>
          </w:tcPr>
          <w:p w:rsidR="00586743" w:rsidRPr="000230CB" w:rsidRDefault="00586743" w:rsidP="00586743">
            <w:pPr>
              <w:autoSpaceDE w:val="0"/>
              <w:autoSpaceDN w:val="0"/>
              <w:adjustRightInd w:val="0"/>
              <w:ind w:left="-57" w:right="-2" w:firstLine="0"/>
              <w:jc w:val="center"/>
            </w:pPr>
            <w:r w:rsidRPr="000230CB">
              <w:t>Итого до 2030 года</w:t>
            </w:r>
          </w:p>
        </w:tc>
      </w:tr>
    </w:tbl>
    <w:p w:rsidR="00586743" w:rsidRPr="000230CB" w:rsidRDefault="00586743" w:rsidP="00586743">
      <w:pPr>
        <w:tabs>
          <w:tab w:val="left" w:pos="1050"/>
          <w:tab w:val="left" w:pos="5277"/>
          <w:tab w:val="left" w:pos="6777"/>
          <w:tab w:val="left" w:pos="8317"/>
        </w:tabs>
        <w:autoSpaceDE w:val="0"/>
        <w:autoSpaceDN w:val="0"/>
        <w:adjustRightInd w:val="0"/>
        <w:ind w:left="88" w:right="-2"/>
        <w:rPr>
          <w:sz w:val="2"/>
          <w:szCs w:val="2"/>
        </w:rPr>
      </w:pPr>
      <w:r w:rsidRPr="000230CB">
        <w:rPr>
          <w:sz w:val="2"/>
          <w:szCs w:val="2"/>
        </w:rPr>
        <w:tab/>
      </w:r>
      <w:r w:rsidRPr="000230CB">
        <w:rPr>
          <w:sz w:val="2"/>
          <w:szCs w:val="2"/>
        </w:rPr>
        <w:tab/>
      </w:r>
      <w:r w:rsidRPr="000230CB">
        <w:rPr>
          <w:sz w:val="2"/>
          <w:szCs w:val="2"/>
        </w:rPr>
        <w:tab/>
      </w:r>
      <w:r w:rsidRPr="000230CB">
        <w:rPr>
          <w:sz w:val="2"/>
          <w:szCs w:val="2"/>
        </w:rPr>
        <w:tab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908"/>
        <w:gridCol w:w="6339"/>
        <w:gridCol w:w="1409"/>
        <w:gridCol w:w="1323"/>
      </w:tblGrid>
      <w:tr w:rsidR="00586743" w:rsidRPr="00F45B17" w:rsidTr="0042482B">
        <w:trPr>
          <w:cantSplit/>
          <w:tblHeader/>
        </w:trPr>
        <w:tc>
          <w:tcPr>
            <w:tcW w:w="455" w:type="pct"/>
            <w:tcBorders>
              <w:bottom w:val="single" w:sz="4" w:space="0" w:color="auto"/>
            </w:tcBorders>
            <w:vAlign w:val="center"/>
          </w:tcPr>
          <w:p w:rsidR="00586743" w:rsidRPr="00F45B17" w:rsidRDefault="00586743" w:rsidP="0042482B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 w:val="24"/>
                <w:szCs w:val="24"/>
              </w:rPr>
            </w:pPr>
            <w:r w:rsidRPr="00F45B17">
              <w:rPr>
                <w:sz w:val="24"/>
                <w:szCs w:val="24"/>
              </w:rPr>
              <w:t>1</w:t>
            </w:r>
          </w:p>
        </w:tc>
        <w:tc>
          <w:tcPr>
            <w:tcW w:w="3176" w:type="pct"/>
            <w:vAlign w:val="center"/>
          </w:tcPr>
          <w:p w:rsidR="00586743" w:rsidRPr="00F45B17" w:rsidRDefault="00586743" w:rsidP="00586743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 w:val="24"/>
                <w:szCs w:val="24"/>
              </w:rPr>
            </w:pPr>
            <w:r w:rsidRPr="00F45B17">
              <w:rPr>
                <w:sz w:val="24"/>
                <w:szCs w:val="24"/>
              </w:rPr>
              <w:t>2</w:t>
            </w:r>
          </w:p>
        </w:tc>
        <w:tc>
          <w:tcPr>
            <w:tcW w:w="706" w:type="pct"/>
          </w:tcPr>
          <w:p w:rsidR="00586743" w:rsidRPr="00F45B17" w:rsidRDefault="00586743" w:rsidP="00586743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 w:val="24"/>
                <w:szCs w:val="24"/>
              </w:rPr>
            </w:pPr>
            <w:r w:rsidRPr="00F45B17">
              <w:rPr>
                <w:sz w:val="24"/>
                <w:szCs w:val="24"/>
              </w:rPr>
              <w:t>3</w:t>
            </w:r>
          </w:p>
        </w:tc>
        <w:tc>
          <w:tcPr>
            <w:tcW w:w="663" w:type="pct"/>
          </w:tcPr>
          <w:p w:rsidR="00586743" w:rsidRPr="00F45B17" w:rsidRDefault="00FF2640" w:rsidP="00586743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 w:val="24"/>
                <w:szCs w:val="24"/>
              </w:rPr>
            </w:pPr>
            <w:r w:rsidRPr="00F45B17">
              <w:rPr>
                <w:sz w:val="24"/>
                <w:szCs w:val="24"/>
              </w:rPr>
              <w:t>4</w:t>
            </w:r>
          </w:p>
        </w:tc>
      </w:tr>
      <w:tr w:rsidR="0042482B" w:rsidRPr="000230CB" w:rsidTr="0042482B">
        <w:trPr>
          <w:cantSplit/>
        </w:trPr>
        <w:tc>
          <w:tcPr>
            <w:tcW w:w="5000" w:type="pct"/>
            <w:gridSpan w:val="4"/>
          </w:tcPr>
          <w:p w:rsidR="0042482B" w:rsidRPr="000230CB" w:rsidRDefault="0042482B" w:rsidP="00F45B17">
            <w:pPr>
              <w:pStyle w:val="afb"/>
              <w:autoSpaceDE w:val="0"/>
              <w:autoSpaceDN w:val="0"/>
              <w:adjustRightInd w:val="0"/>
              <w:ind w:left="720" w:right="-2" w:hanging="720"/>
              <w:jc w:val="center"/>
              <w:rPr>
                <w:szCs w:val="24"/>
              </w:rPr>
            </w:pPr>
            <w:r w:rsidRPr="000230CB">
              <w:t>1. Территория</w:t>
            </w:r>
          </w:p>
        </w:tc>
      </w:tr>
      <w:tr w:rsidR="00586743" w:rsidRPr="000230CB" w:rsidTr="0042482B">
        <w:trPr>
          <w:cantSplit/>
        </w:trPr>
        <w:tc>
          <w:tcPr>
            <w:tcW w:w="455" w:type="pct"/>
          </w:tcPr>
          <w:p w:rsidR="00586743" w:rsidRPr="000230CB" w:rsidRDefault="00586743" w:rsidP="0042482B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0230CB">
              <w:t>1.1</w:t>
            </w:r>
          </w:p>
        </w:tc>
        <w:tc>
          <w:tcPr>
            <w:tcW w:w="3176" w:type="pct"/>
          </w:tcPr>
          <w:p w:rsidR="00586743" w:rsidRPr="000230CB" w:rsidRDefault="00586743" w:rsidP="00586743">
            <w:pPr>
              <w:autoSpaceDE w:val="0"/>
              <w:autoSpaceDN w:val="0"/>
              <w:adjustRightInd w:val="0"/>
              <w:ind w:right="-2" w:firstLine="0"/>
            </w:pPr>
            <w:r w:rsidRPr="000230CB">
              <w:t>Площадь планируемой территории, в том числе:</w:t>
            </w:r>
          </w:p>
        </w:tc>
        <w:tc>
          <w:tcPr>
            <w:tcW w:w="706" w:type="pct"/>
          </w:tcPr>
          <w:p w:rsidR="00586743" w:rsidRPr="000230CB" w:rsidRDefault="00586743" w:rsidP="00586743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0230CB">
              <w:t>га</w:t>
            </w:r>
          </w:p>
        </w:tc>
        <w:tc>
          <w:tcPr>
            <w:tcW w:w="663" w:type="pct"/>
          </w:tcPr>
          <w:p w:rsidR="00586743" w:rsidRPr="000230CB" w:rsidRDefault="00586743" w:rsidP="00586743">
            <w:pPr>
              <w:ind w:firstLine="5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2612,33</w:t>
            </w:r>
          </w:p>
        </w:tc>
      </w:tr>
      <w:tr w:rsidR="003B7F12" w:rsidRPr="000230CB" w:rsidTr="0042482B">
        <w:trPr>
          <w:cantSplit/>
        </w:trPr>
        <w:tc>
          <w:tcPr>
            <w:tcW w:w="455" w:type="pct"/>
          </w:tcPr>
          <w:p w:rsidR="003B7F12" w:rsidRPr="000230CB" w:rsidRDefault="003B7F12" w:rsidP="003B7F12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0230CB">
              <w:t>1.1.1</w:t>
            </w:r>
          </w:p>
        </w:tc>
        <w:tc>
          <w:tcPr>
            <w:tcW w:w="3176" w:type="pct"/>
          </w:tcPr>
          <w:p w:rsidR="003B7F12" w:rsidRPr="000230CB" w:rsidRDefault="003B7F12" w:rsidP="003B7F12">
            <w:pPr>
              <w:autoSpaceDE w:val="0"/>
              <w:autoSpaceDN w:val="0"/>
              <w:adjustRightInd w:val="0"/>
              <w:ind w:right="-2" w:firstLine="0"/>
            </w:pPr>
            <w:r w:rsidRPr="000230CB">
              <w:t>Жилые зоны, в том числе:</w:t>
            </w:r>
          </w:p>
        </w:tc>
        <w:tc>
          <w:tcPr>
            <w:tcW w:w="706" w:type="pct"/>
          </w:tcPr>
          <w:p w:rsidR="003B7F12" w:rsidRPr="000230CB" w:rsidRDefault="003B7F12" w:rsidP="003B7F12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0230CB">
              <w:t>га</w:t>
            </w:r>
          </w:p>
        </w:tc>
        <w:tc>
          <w:tcPr>
            <w:tcW w:w="663" w:type="pct"/>
          </w:tcPr>
          <w:p w:rsidR="003B7F12" w:rsidRPr="000230CB" w:rsidRDefault="003B7F12" w:rsidP="003B7F12">
            <w:pPr>
              <w:ind w:firstLine="5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451,88</w:t>
            </w:r>
          </w:p>
        </w:tc>
      </w:tr>
      <w:tr w:rsidR="003B7F12" w:rsidRPr="000230CB" w:rsidTr="0042482B">
        <w:trPr>
          <w:cantSplit/>
        </w:trPr>
        <w:tc>
          <w:tcPr>
            <w:tcW w:w="455" w:type="pct"/>
          </w:tcPr>
          <w:p w:rsidR="003B7F12" w:rsidRPr="000230CB" w:rsidRDefault="003B7F12" w:rsidP="003B7F12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0230CB">
              <w:t>1.1.1.1</w:t>
            </w:r>
          </w:p>
        </w:tc>
        <w:tc>
          <w:tcPr>
            <w:tcW w:w="3176" w:type="pct"/>
          </w:tcPr>
          <w:p w:rsidR="003B7F12" w:rsidRPr="000230CB" w:rsidRDefault="003B7F12" w:rsidP="003B7F12">
            <w:pPr>
              <w:ind w:firstLine="5"/>
              <w:rPr>
                <w:szCs w:val="24"/>
              </w:rPr>
            </w:pPr>
            <w:r w:rsidRPr="000230CB">
              <w:rPr>
                <w:szCs w:val="24"/>
              </w:rPr>
              <w:t>Зона застройки домами смешанной этажности</w:t>
            </w:r>
          </w:p>
        </w:tc>
        <w:tc>
          <w:tcPr>
            <w:tcW w:w="706" w:type="pct"/>
          </w:tcPr>
          <w:p w:rsidR="003B7F12" w:rsidRPr="000230CB" w:rsidRDefault="003B7F12" w:rsidP="003B7F12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0230CB">
              <w:t>га</w:t>
            </w:r>
          </w:p>
        </w:tc>
        <w:tc>
          <w:tcPr>
            <w:tcW w:w="663" w:type="pct"/>
          </w:tcPr>
          <w:p w:rsidR="003B7F12" w:rsidRPr="000230CB" w:rsidRDefault="003B7F12" w:rsidP="003B7F12">
            <w:pPr>
              <w:ind w:firstLine="5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220,46</w:t>
            </w:r>
          </w:p>
        </w:tc>
      </w:tr>
      <w:tr w:rsidR="003B7F12" w:rsidRPr="000230CB" w:rsidTr="0042482B">
        <w:trPr>
          <w:cantSplit/>
        </w:trPr>
        <w:tc>
          <w:tcPr>
            <w:tcW w:w="455" w:type="pct"/>
          </w:tcPr>
          <w:p w:rsidR="003B7F12" w:rsidRPr="000230CB" w:rsidRDefault="003B7F12" w:rsidP="003B7F12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0230CB">
              <w:t>1.1.1.2</w:t>
            </w:r>
          </w:p>
        </w:tc>
        <w:tc>
          <w:tcPr>
            <w:tcW w:w="3176" w:type="pct"/>
          </w:tcPr>
          <w:p w:rsidR="003B7F12" w:rsidRPr="000230CB" w:rsidRDefault="003B7F12" w:rsidP="003B7F12">
            <w:pPr>
              <w:ind w:firstLine="5"/>
              <w:rPr>
                <w:szCs w:val="24"/>
              </w:rPr>
            </w:pPr>
            <w:r w:rsidRPr="000230CB">
              <w:rPr>
                <w:szCs w:val="24"/>
              </w:rPr>
              <w:t>Зона индивидуальной жилой застройки</w:t>
            </w:r>
          </w:p>
        </w:tc>
        <w:tc>
          <w:tcPr>
            <w:tcW w:w="706" w:type="pct"/>
          </w:tcPr>
          <w:p w:rsidR="003B7F12" w:rsidRPr="000230CB" w:rsidRDefault="003B7F12" w:rsidP="003B7F12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0230CB">
              <w:t>га</w:t>
            </w:r>
          </w:p>
        </w:tc>
        <w:tc>
          <w:tcPr>
            <w:tcW w:w="663" w:type="pct"/>
          </w:tcPr>
          <w:p w:rsidR="003B7F12" w:rsidRPr="000230CB" w:rsidRDefault="003B7F12" w:rsidP="003B7F12">
            <w:pPr>
              <w:ind w:firstLine="5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221,33</w:t>
            </w:r>
          </w:p>
        </w:tc>
      </w:tr>
      <w:tr w:rsidR="003B7F12" w:rsidRPr="000230CB" w:rsidTr="0042482B">
        <w:trPr>
          <w:cantSplit/>
        </w:trPr>
        <w:tc>
          <w:tcPr>
            <w:tcW w:w="455" w:type="pct"/>
          </w:tcPr>
          <w:p w:rsidR="003B7F12" w:rsidRPr="000230CB" w:rsidRDefault="003B7F12" w:rsidP="003B7F12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0230CB">
              <w:t>1.1.1.3</w:t>
            </w:r>
          </w:p>
        </w:tc>
        <w:tc>
          <w:tcPr>
            <w:tcW w:w="3176" w:type="pct"/>
          </w:tcPr>
          <w:p w:rsidR="003B7F12" w:rsidRPr="000230CB" w:rsidRDefault="003B7F12" w:rsidP="003B7F12">
            <w:pPr>
              <w:ind w:firstLine="5"/>
              <w:rPr>
                <w:szCs w:val="24"/>
              </w:rPr>
            </w:pPr>
            <w:r w:rsidRPr="000230CB">
              <w:rPr>
                <w:szCs w:val="24"/>
              </w:rPr>
              <w:t>Зона существующих объектов ведения садоводства и огородничества</w:t>
            </w:r>
          </w:p>
        </w:tc>
        <w:tc>
          <w:tcPr>
            <w:tcW w:w="706" w:type="pct"/>
          </w:tcPr>
          <w:p w:rsidR="003B7F12" w:rsidRPr="000230CB" w:rsidRDefault="003B7F12" w:rsidP="003B7F12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0230CB">
              <w:t>га</w:t>
            </w:r>
          </w:p>
        </w:tc>
        <w:tc>
          <w:tcPr>
            <w:tcW w:w="663" w:type="pct"/>
          </w:tcPr>
          <w:p w:rsidR="003B7F12" w:rsidRPr="000230CB" w:rsidRDefault="003B7F12" w:rsidP="003B7F12">
            <w:pPr>
              <w:ind w:firstLine="5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10,09</w:t>
            </w:r>
          </w:p>
        </w:tc>
      </w:tr>
      <w:tr w:rsidR="003B7F12" w:rsidRPr="000230CB" w:rsidTr="0042482B">
        <w:trPr>
          <w:cantSplit/>
        </w:trPr>
        <w:tc>
          <w:tcPr>
            <w:tcW w:w="455" w:type="pct"/>
          </w:tcPr>
          <w:p w:rsidR="003B7F12" w:rsidRPr="000230CB" w:rsidRDefault="003B7F12" w:rsidP="003B7F12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0230CB">
              <w:t>1.1.2</w:t>
            </w:r>
          </w:p>
        </w:tc>
        <w:tc>
          <w:tcPr>
            <w:tcW w:w="3176" w:type="pct"/>
          </w:tcPr>
          <w:p w:rsidR="003B7F12" w:rsidRPr="000230CB" w:rsidRDefault="003B7F12" w:rsidP="003B7F12">
            <w:pPr>
              <w:ind w:firstLine="0"/>
              <w:rPr>
                <w:sz w:val="24"/>
                <w:szCs w:val="24"/>
              </w:rPr>
            </w:pPr>
            <w:r w:rsidRPr="000230CB">
              <w:rPr>
                <w:szCs w:val="24"/>
              </w:rPr>
              <w:t>Общественно-деловые зоны, в том числе:</w:t>
            </w:r>
          </w:p>
        </w:tc>
        <w:tc>
          <w:tcPr>
            <w:tcW w:w="706" w:type="pct"/>
          </w:tcPr>
          <w:p w:rsidR="003B7F12" w:rsidRPr="000230CB" w:rsidRDefault="003B7F12" w:rsidP="003B7F12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0230CB">
              <w:t>га</w:t>
            </w:r>
          </w:p>
        </w:tc>
        <w:tc>
          <w:tcPr>
            <w:tcW w:w="663" w:type="pct"/>
          </w:tcPr>
          <w:p w:rsidR="003B7F12" w:rsidRPr="000230CB" w:rsidRDefault="003B7F12" w:rsidP="003B7F12">
            <w:pPr>
              <w:ind w:firstLine="5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148,61</w:t>
            </w:r>
          </w:p>
        </w:tc>
      </w:tr>
      <w:tr w:rsidR="003B7F12" w:rsidRPr="000230CB" w:rsidTr="0042482B">
        <w:trPr>
          <w:cantSplit/>
        </w:trPr>
        <w:tc>
          <w:tcPr>
            <w:tcW w:w="455" w:type="pct"/>
          </w:tcPr>
          <w:p w:rsidR="003B7F12" w:rsidRPr="000230CB" w:rsidRDefault="003B7F12" w:rsidP="003B7F12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0230CB">
              <w:t>1.1.2.1</w:t>
            </w:r>
          </w:p>
        </w:tc>
        <w:tc>
          <w:tcPr>
            <w:tcW w:w="3176" w:type="pct"/>
            <w:vAlign w:val="center"/>
          </w:tcPr>
          <w:p w:rsidR="003B7F12" w:rsidRPr="000230CB" w:rsidRDefault="003B7F12" w:rsidP="003B7F12">
            <w:pPr>
              <w:ind w:firstLine="5"/>
              <w:rPr>
                <w:szCs w:val="24"/>
              </w:rPr>
            </w:pPr>
            <w:r w:rsidRPr="000230CB">
              <w:rPr>
                <w:szCs w:val="24"/>
              </w:rPr>
              <w:t>Зона делового, общественного и коммерческого назначения, в том числе многоэтажных жилых домов</w:t>
            </w:r>
          </w:p>
        </w:tc>
        <w:tc>
          <w:tcPr>
            <w:tcW w:w="706" w:type="pct"/>
          </w:tcPr>
          <w:p w:rsidR="003B7F12" w:rsidRPr="000230CB" w:rsidRDefault="003B7F12" w:rsidP="003B7F12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0230CB">
              <w:t>га</w:t>
            </w:r>
          </w:p>
        </w:tc>
        <w:tc>
          <w:tcPr>
            <w:tcW w:w="663" w:type="pct"/>
          </w:tcPr>
          <w:p w:rsidR="003B7F12" w:rsidRPr="000230CB" w:rsidRDefault="003B7F12" w:rsidP="003B7F12">
            <w:pPr>
              <w:ind w:firstLine="5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37,21</w:t>
            </w:r>
          </w:p>
        </w:tc>
      </w:tr>
      <w:tr w:rsidR="003B7F12" w:rsidRPr="000230CB" w:rsidTr="0042482B">
        <w:trPr>
          <w:cantSplit/>
        </w:trPr>
        <w:tc>
          <w:tcPr>
            <w:tcW w:w="455" w:type="pct"/>
          </w:tcPr>
          <w:p w:rsidR="003B7F12" w:rsidRPr="000230CB" w:rsidRDefault="003B7F12" w:rsidP="003B7F12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0230CB">
              <w:t>1.1.2.2</w:t>
            </w:r>
          </w:p>
        </w:tc>
        <w:tc>
          <w:tcPr>
            <w:tcW w:w="3176" w:type="pct"/>
            <w:vAlign w:val="center"/>
          </w:tcPr>
          <w:p w:rsidR="003B7F12" w:rsidRPr="000230CB" w:rsidRDefault="003B7F12" w:rsidP="003B7F12">
            <w:pPr>
              <w:ind w:firstLine="5"/>
              <w:rPr>
                <w:szCs w:val="24"/>
              </w:rPr>
            </w:pPr>
            <w:r w:rsidRPr="000230CB">
              <w:rPr>
                <w:szCs w:val="24"/>
              </w:rPr>
              <w:t>Зона объектов культуры и спорта</w:t>
            </w:r>
          </w:p>
        </w:tc>
        <w:tc>
          <w:tcPr>
            <w:tcW w:w="706" w:type="pct"/>
          </w:tcPr>
          <w:p w:rsidR="003B7F12" w:rsidRPr="000230CB" w:rsidRDefault="003B7F12" w:rsidP="003B7F12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0230CB">
              <w:t>га</w:t>
            </w:r>
          </w:p>
        </w:tc>
        <w:tc>
          <w:tcPr>
            <w:tcW w:w="663" w:type="pct"/>
          </w:tcPr>
          <w:p w:rsidR="003B7F12" w:rsidRPr="000230CB" w:rsidRDefault="003B7F12" w:rsidP="003B7F12">
            <w:pPr>
              <w:ind w:firstLine="5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11,27</w:t>
            </w:r>
          </w:p>
        </w:tc>
      </w:tr>
      <w:tr w:rsidR="003B7F12" w:rsidRPr="000230CB" w:rsidTr="0042482B">
        <w:trPr>
          <w:cantSplit/>
        </w:trPr>
        <w:tc>
          <w:tcPr>
            <w:tcW w:w="455" w:type="pct"/>
          </w:tcPr>
          <w:p w:rsidR="003B7F12" w:rsidRPr="000230CB" w:rsidRDefault="003B7F12" w:rsidP="003B7F12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0230CB">
              <w:t>1.1.2.3</w:t>
            </w:r>
          </w:p>
        </w:tc>
        <w:tc>
          <w:tcPr>
            <w:tcW w:w="3176" w:type="pct"/>
            <w:vAlign w:val="center"/>
          </w:tcPr>
          <w:p w:rsidR="003B7F12" w:rsidRPr="000230CB" w:rsidRDefault="003B7F12" w:rsidP="003B7F12">
            <w:pPr>
              <w:ind w:firstLine="5"/>
              <w:rPr>
                <w:szCs w:val="24"/>
              </w:rPr>
            </w:pPr>
            <w:r w:rsidRPr="000230CB">
              <w:rPr>
                <w:szCs w:val="24"/>
              </w:rPr>
              <w:t>Зона объектов среднего профессионального и высшего образования, научно-исследовательских организаций</w:t>
            </w:r>
          </w:p>
        </w:tc>
        <w:tc>
          <w:tcPr>
            <w:tcW w:w="706" w:type="pct"/>
          </w:tcPr>
          <w:p w:rsidR="003B7F12" w:rsidRPr="000230CB" w:rsidRDefault="003B7F12" w:rsidP="003B7F12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0230CB">
              <w:t>га</w:t>
            </w:r>
          </w:p>
        </w:tc>
        <w:tc>
          <w:tcPr>
            <w:tcW w:w="663" w:type="pct"/>
          </w:tcPr>
          <w:p w:rsidR="003B7F12" w:rsidRPr="000230CB" w:rsidRDefault="003B7F12" w:rsidP="003B7F12">
            <w:pPr>
              <w:ind w:firstLine="5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6,91</w:t>
            </w:r>
          </w:p>
        </w:tc>
      </w:tr>
      <w:tr w:rsidR="003B7F12" w:rsidRPr="000230CB" w:rsidTr="0042482B">
        <w:trPr>
          <w:cantSplit/>
        </w:trPr>
        <w:tc>
          <w:tcPr>
            <w:tcW w:w="455" w:type="pct"/>
          </w:tcPr>
          <w:p w:rsidR="003B7F12" w:rsidRPr="000230CB" w:rsidRDefault="003B7F12" w:rsidP="003B7F12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0230CB">
              <w:t>1.1.2.4</w:t>
            </w:r>
          </w:p>
        </w:tc>
        <w:tc>
          <w:tcPr>
            <w:tcW w:w="3176" w:type="pct"/>
            <w:vAlign w:val="center"/>
          </w:tcPr>
          <w:p w:rsidR="003B7F12" w:rsidRPr="000230CB" w:rsidRDefault="003B7F12" w:rsidP="003B7F12">
            <w:pPr>
              <w:ind w:firstLine="5"/>
              <w:rPr>
                <w:szCs w:val="24"/>
              </w:rPr>
            </w:pPr>
            <w:r w:rsidRPr="000230CB">
              <w:rPr>
                <w:szCs w:val="24"/>
              </w:rPr>
              <w:t>Зона объектов здравоохранения</w:t>
            </w:r>
          </w:p>
        </w:tc>
        <w:tc>
          <w:tcPr>
            <w:tcW w:w="706" w:type="pct"/>
          </w:tcPr>
          <w:p w:rsidR="003B7F12" w:rsidRPr="000230CB" w:rsidRDefault="003B7F12" w:rsidP="003B7F12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0230CB">
              <w:t>га</w:t>
            </w:r>
          </w:p>
        </w:tc>
        <w:tc>
          <w:tcPr>
            <w:tcW w:w="663" w:type="pct"/>
          </w:tcPr>
          <w:p w:rsidR="003B7F12" w:rsidRPr="000230CB" w:rsidRDefault="003B7F12" w:rsidP="003B7F12">
            <w:pPr>
              <w:ind w:firstLine="5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20,71</w:t>
            </w:r>
          </w:p>
        </w:tc>
      </w:tr>
      <w:tr w:rsidR="003B7F12" w:rsidRPr="000230CB" w:rsidTr="0042482B">
        <w:trPr>
          <w:cantSplit/>
        </w:trPr>
        <w:tc>
          <w:tcPr>
            <w:tcW w:w="455" w:type="pct"/>
          </w:tcPr>
          <w:p w:rsidR="003B7F12" w:rsidRPr="000230CB" w:rsidRDefault="003B7F12" w:rsidP="003B7F12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0230CB">
              <w:t>1.1.2.5</w:t>
            </w:r>
          </w:p>
        </w:tc>
        <w:tc>
          <w:tcPr>
            <w:tcW w:w="3176" w:type="pct"/>
          </w:tcPr>
          <w:p w:rsidR="003B7F12" w:rsidRPr="000230CB" w:rsidRDefault="003B7F12" w:rsidP="003B7F12">
            <w:pPr>
              <w:ind w:firstLine="5"/>
              <w:rPr>
                <w:szCs w:val="24"/>
              </w:rPr>
            </w:pPr>
            <w:r w:rsidRPr="000230CB">
              <w:rPr>
                <w:szCs w:val="28"/>
              </w:rPr>
              <w:t>Зона специализированной средне- и многоэтажной общественной застройки</w:t>
            </w:r>
          </w:p>
        </w:tc>
        <w:tc>
          <w:tcPr>
            <w:tcW w:w="706" w:type="pct"/>
          </w:tcPr>
          <w:p w:rsidR="003B7F12" w:rsidRPr="000230CB" w:rsidRDefault="003B7F12" w:rsidP="003B7F12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0230CB">
              <w:t>га</w:t>
            </w:r>
          </w:p>
        </w:tc>
        <w:tc>
          <w:tcPr>
            <w:tcW w:w="663" w:type="pct"/>
          </w:tcPr>
          <w:p w:rsidR="003B7F12" w:rsidRPr="000230CB" w:rsidRDefault="003B7F12" w:rsidP="003B7F12">
            <w:pPr>
              <w:ind w:firstLine="5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18,34</w:t>
            </w:r>
          </w:p>
        </w:tc>
      </w:tr>
      <w:tr w:rsidR="003B7F12" w:rsidRPr="000230CB" w:rsidTr="0042482B">
        <w:trPr>
          <w:cantSplit/>
        </w:trPr>
        <w:tc>
          <w:tcPr>
            <w:tcW w:w="455" w:type="pct"/>
          </w:tcPr>
          <w:p w:rsidR="003B7F12" w:rsidRPr="000230CB" w:rsidRDefault="003B7F12" w:rsidP="003B7F12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0230CB">
              <w:t>1.1.2.6</w:t>
            </w:r>
          </w:p>
        </w:tc>
        <w:tc>
          <w:tcPr>
            <w:tcW w:w="3176" w:type="pct"/>
          </w:tcPr>
          <w:p w:rsidR="003B7F12" w:rsidRPr="000230CB" w:rsidRDefault="003B7F12" w:rsidP="003B7F12">
            <w:pPr>
              <w:ind w:firstLine="5"/>
              <w:rPr>
                <w:szCs w:val="24"/>
              </w:rPr>
            </w:pPr>
            <w:r w:rsidRPr="000230CB">
              <w:rPr>
                <w:szCs w:val="24"/>
              </w:rPr>
              <w:t>Зона специализированной малоэтажной общественной застройки</w:t>
            </w:r>
          </w:p>
        </w:tc>
        <w:tc>
          <w:tcPr>
            <w:tcW w:w="706" w:type="pct"/>
          </w:tcPr>
          <w:p w:rsidR="003B7F12" w:rsidRPr="000230CB" w:rsidRDefault="003B7F12" w:rsidP="003B7F12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0230CB">
              <w:t>га</w:t>
            </w:r>
          </w:p>
        </w:tc>
        <w:tc>
          <w:tcPr>
            <w:tcW w:w="663" w:type="pct"/>
          </w:tcPr>
          <w:p w:rsidR="003B7F12" w:rsidRPr="000230CB" w:rsidRDefault="003B7F12" w:rsidP="003B7F12">
            <w:pPr>
              <w:ind w:firstLine="5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3,51</w:t>
            </w:r>
          </w:p>
        </w:tc>
      </w:tr>
      <w:tr w:rsidR="003B7F12" w:rsidRPr="000230CB" w:rsidTr="0042482B">
        <w:trPr>
          <w:cantSplit/>
        </w:trPr>
        <w:tc>
          <w:tcPr>
            <w:tcW w:w="455" w:type="pct"/>
          </w:tcPr>
          <w:p w:rsidR="003B7F12" w:rsidRPr="000230CB" w:rsidRDefault="003B7F12" w:rsidP="003B7F12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0230CB">
              <w:t>1.1.2.7</w:t>
            </w:r>
          </w:p>
        </w:tc>
        <w:tc>
          <w:tcPr>
            <w:tcW w:w="3176" w:type="pct"/>
            <w:vAlign w:val="center"/>
          </w:tcPr>
          <w:p w:rsidR="003B7F12" w:rsidRPr="000230CB" w:rsidRDefault="003B7F12" w:rsidP="003B7F12">
            <w:pPr>
              <w:ind w:firstLine="5"/>
              <w:rPr>
                <w:szCs w:val="24"/>
              </w:rPr>
            </w:pPr>
            <w:r w:rsidRPr="000230CB">
              <w:rPr>
                <w:szCs w:val="24"/>
              </w:rPr>
              <w:t>Зона застройки объектами дошкольного, начального общего, основного общего и среднего (полного) общего образования</w:t>
            </w:r>
          </w:p>
        </w:tc>
        <w:tc>
          <w:tcPr>
            <w:tcW w:w="706" w:type="pct"/>
          </w:tcPr>
          <w:p w:rsidR="003B7F12" w:rsidRPr="000230CB" w:rsidRDefault="003B7F12" w:rsidP="003B7F12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0230CB">
              <w:t>га</w:t>
            </w:r>
          </w:p>
        </w:tc>
        <w:tc>
          <w:tcPr>
            <w:tcW w:w="663" w:type="pct"/>
          </w:tcPr>
          <w:p w:rsidR="003B7F12" w:rsidRPr="000230CB" w:rsidRDefault="003B7F12" w:rsidP="003B7F12">
            <w:pPr>
              <w:ind w:firstLine="5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50,66</w:t>
            </w:r>
          </w:p>
        </w:tc>
      </w:tr>
      <w:tr w:rsidR="003B7F12" w:rsidRPr="000230CB" w:rsidTr="0042482B">
        <w:trPr>
          <w:cantSplit/>
        </w:trPr>
        <w:tc>
          <w:tcPr>
            <w:tcW w:w="455" w:type="pct"/>
          </w:tcPr>
          <w:p w:rsidR="003B7F12" w:rsidRPr="000230CB" w:rsidRDefault="003B7F12" w:rsidP="003B7F12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0230CB">
              <w:t>1.1.3</w:t>
            </w:r>
          </w:p>
        </w:tc>
        <w:tc>
          <w:tcPr>
            <w:tcW w:w="3176" w:type="pct"/>
          </w:tcPr>
          <w:p w:rsidR="003B7F12" w:rsidRPr="000230CB" w:rsidRDefault="003B7F12" w:rsidP="003B7F12">
            <w:pPr>
              <w:ind w:firstLine="0"/>
              <w:rPr>
                <w:szCs w:val="24"/>
              </w:rPr>
            </w:pPr>
            <w:r w:rsidRPr="000230CB">
              <w:rPr>
                <w:szCs w:val="24"/>
              </w:rPr>
              <w:t>Территории рекреационного назначения, в том числе:</w:t>
            </w:r>
          </w:p>
        </w:tc>
        <w:tc>
          <w:tcPr>
            <w:tcW w:w="706" w:type="pct"/>
          </w:tcPr>
          <w:p w:rsidR="003B7F12" w:rsidRPr="000230CB" w:rsidRDefault="003B7F12" w:rsidP="003B7F12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0230CB">
              <w:t>га</w:t>
            </w:r>
          </w:p>
        </w:tc>
        <w:tc>
          <w:tcPr>
            <w:tcW w:w="663" w:type="pct"/>
          </w:tcPr>
          <w:p w:rsidR="003B7F12" w:rsidRPr="000230CB" w:rsidRDefault="003B7F12" w:rsidP="003B7F12">
            <w:pPr>
              <w:ind w:firstLine="5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1050,44</w:t>
            </w:r>
          </w:p>
        </w:tc>
      </w:tr>
      <w:tr w:rsidR="003B7F12" w:rsidRPr="000230CB" w:rsidTr="0042482B">
        <w:trPr>
          <w:cantSplit/>
        </w:trPr>
        <w:tc>
          <w:tcPr>
            <w:tcW w:w="455" w:type="pct"/>
          </w:tcPr>
          <w:p w:rsidR="003B7F12" w:rsidRPr="000230CB" w:rsidRDefault="003B7F12" w:rsidP="003B7F12">
            <w:pPr>
              <w:autoSpaceDE w:val="0"/>
              <w:autoSpaceDN w:val="0"/>
              <w:adjustRightInd w:val="0"/>
              <w:ind w:firstLine="0"/>
              <w:jc w:val="center"/>
            </w:pPr>
            <w:r w:rsidRPr="000230CB">
              <w:t>1.1.3.1</w:t>
            </w:r>
          </w:p>
        </w:tc>
        <w:tc>
          <w:tcPr>
            <w:tcW w:w="3176" w:type="pct"/>
            <w:vAlign w:val="center"/>
          </w:tcPr>
          <w:p w:rsidR="003B7F12" w:rsidRPr="000230CB" w:rsidRDefault="003B7F12" w:rsidP="003B7F12">
            <w:pPr>
              <w:ind w:firstLine="5"/>
              <w:rPr>
                <w:szCs w:val="28"/>
              </w:rPr>
            </w:pPr>
            <w:r w:rsidRPr="000230CB">
              <w:rPr>
                <w:szCs w:val="28"/>
              </w:rPr>
              <w:t>Природная зона</w:t>
            </w:r>
          </w:p>
        </w:tc>
        <w:tc>
          <w:tcPr>
            <w:tcW w:w="706" w:type="pct"/>
          </w:tcPr>
          <w:p w:rsidR="003B7F12" w:rsidRPr="000230CB" w:rsidRDefault="003B7F12" w:rsidP="003B7F12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0230CB">
              <w:t>га</w:t>
            </w:r>
          </w:p>
        </w:tc>
        <w:tc>
          <w:tcPr>
            <w:tcW w:w="663" w:type="pct"/>
          </w:tcPr>
          <w:p w:rsidR="003B7F12" w:rsidRPr="000230CB" w:rsidRDefault="003B7F12" w:rsidP="003B7F12">
            <w:pPr>
              <w:ind w:firstLine="5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920,75</w:t>
            </w:r>
          </w:p>
        </w:tc>
      </w:tr>
      <w:tr w:rsidR="003B7F12" w:rsidRPr="000230CB" w:rsidTr="0042482B">
        <w:trPr>
          <w:cantSplit/>
        </w:trPr>
        <w:tc>
          <w:tcPr>
            <w:tcW w:w="455" w:type="pct"/>
          </w:tcPr>
          <w:p w:rsidR="003B7F12" w:rsidRPr="000230CB" w:rsidRDefault="003B7F12" w:rsidP="003B7F12">
            <w:pPr>
              <w:autoSpaceDE w:val="0"/>
              <w:autoSpaceDN w:val="0"/>
              <w:adjustRightInd w:val="0"/>
              <w:ind w:firstLine="0"/>
              <w:jc w:val="center"/>
            </w:pPr>
            <w:r w:rsidRPr="000230CB">
              <w:t>1.1.3.2</w:t>
            </w:r>
          </w:p>
        </w:tc>
        <w:tc>
          <w:tcPr>
            <w:tcW w:w="3176" w:type="pct"/>
            <w:vAlign w:val="center"/>
          </w:tcPr>
          <w:p w:rsidR="003B7F12" w:rsidRPr="000230CB" w:rsidRDefault="003B7F12" w:rsidP="003B7F12">
            <w:pPr>
              <w:ind w:firstLine="0"/>
              <w:rPr>
                <w:szCs w:val="24"/>
              </w:rPr>
            </w:pPr>
            <w:r w:rsidRPr="000230CB">
              <w:rPr>
                <w:szCs w:val="28"/>
              </w:rPr>
              <w:t>Парки, скверы, бульвары, иные озелененные территории общего пользования</w:t>
            </w:r>
          </w:p>
        </w:tc>
        <w:tc>
          <w:tcPr>
            <w:tcW w:w="706" w:type="pct"/>
          </w:tcPr>
          <w:p w:rsidR="003B7F12" w:rsidRPr="000230CB" w:rsidRDefault="003B7F12" w:rsidP="003B7F12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0230CB">
              <w:t>га</w:t>
            </w:r>
          </w:p>
        </w:tc>
        <w:tc>
          <w:tcPr>
            <w:tcW w:w="663" w:type="pct"/>
          </w:tcPr>
          <w:p w:rsidR="003B7F12" w:rsidRPr="000230CB" w:rsidRDefault="003B7F12" w:rsidP="003B7F12">
            <w:pPr>
              <w:ind w:firstLine="5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119,95</w:t>
            </w:r>
          </w:p>
        </w:tc>
      </w:tr>
      <w:tr w:rsidR="003B7F12" w:rsidRPr="000230CB" w:rsidTr="0042482B">
        <w:trPr>
          <w:cantSplit/>
        </w:trPr>
        <w:tc>
          <w:tcPr>
            <w:tcW w:w="455" w:type="pct"/>
          </w:tcPr>
          <w:p w:rsidR="003B7F12" w:rsidRPr="000230CB" w:rsidRDefault="003B7F12" w:rsidP="003B7F12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0230CB">
              <w:t>1.1.3.3</w:t>
            </w:r>
          </w:p>
        </w:tc>
        <w:tc>
          <w:tcPr>
            <w:tcW w:w="3176" w:type="pct"/>
            <w:vAlign w:val="center"/>
          </w:tcPr>
          <w:p w:rsidR="003B7F12" w:rsidRPr="000230CB" w:rsidRDefault="003B7F12" w:rsidP="003B7F12">
            <w:pPr>
              <w:ind w:firstLine="0"/>
              <w:rPr>
                <w:szCs w:val="28"/>
              </w:rPr>
            </w:pPr>
            <w:r w:rsidRPr="000230CB">
              <w:rPr>
                <w:szCs w:val="28"/>
              </w:rPr>
              <w:t>Озелененные территории ограниченного пользования</w:t>
            </w:r>
          </w:p>
        </w:tc>
        <w:tc>
          <w:tcPr>
            <w:tcW w:w="706" w:type="pct"/>
          </w:tcPr>
          <w:p w:rsidR="003B7F12" w:rsidRPr="000230CB" w:rsidRDefault="003B7F12" w:rsidP="003B7F12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0230CB">
              <w:t>га</w:t>
            </w:r>
          </w:p>
        </w:tc>
        <w:tc>
          <w:tcPr>
            <w:tcW w:w="663" w:type="pct"/>
          </w:tcPr>
          <w:p w:rsidR="003B7F12" w:rsidRPr="000230CB" w:rsidRDefault="003B7F12" w:rsidP="003B7F12">
            <w:pPr>
              <w:ind w:firstLine="5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9,74</w:t>
            </w:r>
          </w:p>
        </w:tc>
      </w:tr>
      <w:tr w:rsidR="003B7F12" w:rsidRPr="000230CB" w:rsidTr="0042482B">
        <w:trPr>
          <w:cantSplit/>
        </w:trPr>
        <w:tc>
          <w:tcPr>
            <w:tcW w:w="455" w:type="pct"/>
          </w:tcPr>
          <w:p w:rsidR="003B7F12" w:rsidRPr="000230CB" w:rsidRDefault="003B7F12" w:rsidP="003B7F12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0230CB">
              <w:t>1.1.4</w:t>
            </w:r>
          </w:p>
        </w:tc>
        <w:tc>
          <w:tcPr>
            <w:tcW w:w="3176" w:type="pct"/>
          </w:tcPr>
          <w:p w:rsidR="003B7F12" w:rsidRPr="000230CB" w:rsidRDefault="003B7F12" w:rsidP="003B7F12">
            <w:pPr>
              <w:ind w:firstLine="0"/>
            </w:pPr>
            <w:r w:rsidRPr="000230CB">
              <w:rPr>
                <w:szCs w:val="24"/>
              </w:rPr>
              <w:t>Производственные зоны, в том числе:</w:t>
            </w:r>
          </w:p>
        </w:tc>
        <w:tc>
          <w:tcPr>
            <w:tcW w:w="706" w:type="pct"/>
          </w:tcPr>
          <w:p w:rsidR="003B7F12" w:rsidRPr="000230CB" w:rsidRDefault="003B7F12" w:rsidP="003B7F12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0230CB">
              <w:t>га</w:t>
            </w:r>
          </w:p>
        </w:tc>
        <w:tc>
          <w:tcPr>
            <w:tcW w:w="663" w:type="pct"/>
          </w:tcPr>
          <w:p w:rsidR="003B7F12" w:rsidRPr="000230CB" w:rsidRDefault="003B7F12" w:rsidP="003B7F12">
            <w:pPr>
              <w:ind w:firstLine="5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190,56</w:t>
            </w:r>
          </w:p>
        </w:tc>
      </w:tr>
      <w:tr w:rsidR="003B7F12" w:rsidRPr="000230CB" w:rsidTr="0042482B">
        <w:trPr>
          <w:cantSplit/>
        </w:trPr>
        <w:tc>
          <w:tcPr>
            <w:tcW w:w="455" w:type="pct"/>
          </w:tcPr>
          <w:p w:rsidR="003B7F12" w:rsidRPr="000230CB" w:rsidRDefault="003B7F12" w:rsidP="003B7F12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0230CB">
              <w:t>1.1.4.1</w:t>
            </w:r>
          </w:p>
        </w:tc>
        <w:tc>
          <w:tcPr>
            <w:tcW w:w="3176" w:type="pct"/>
          </w:tcPr>
          <w:p w:rsidR="003B7F12" w:rsidRPr="000230CB" w:rsidRDefault="003B7F12" w:rsidP="003B7F12">
            <w:pPr>
              <w:ind w:firstLine="0"/>
              <w:rPr>
                <w:szCs w:val="24"/>
              </w:rPr>
            </w:pPr>
            <w:r w:rsidRPr="000230CB">
              <w:rPr>
                <w:szCs w:val="24"/>
              </w:rPr>
              <w:t>Зона производственных объектов с различными нормативами воздействия на окружающую среду</w:t>
            </w:r>
          </w:p>
        </w:tc>
        <w:tc>
          <w:tcPr>
            <w:tcW w:w="706" w:type="pct"/>
          </w:tcPr>
          <w:p w:rsidR="003B7F12" w:rsidRPr="000230CB" w:rsidRDefault="003B7F12" w:rsidP="003B7F12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0230CB">
              <w:t>га</w:t>
            </w:r>
          </w:p>
        </w:tc>
        <w:tc>
          <w:tcPr>
            <w:tcW w:w="663" w:type="pct"/>
          </w:tcPr>
          <w:p w:rsidR="003B7F12" w:rsidRPr="000230CB" w:rsidRDefault="003B7F12" w:rsidP="003B7F12">
            <w:pPr>
              <w:ind w:firstLine="5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144,40</w:t>
            </w:r>
          </w:p>
        </w:tc>
      </w:tr>
      <w:tr w:rsidR="003B7F12" w:rsidRPr="000230CB" w:rsidTr="0042482B">
        <w:trPr>
          <w:cantSplit/>
        </w:trPr>
        <w:tc>
          <w:tcPr>
            <w:tcW w:w="455" w:type="pct"/>
          </w:tcPr>
          <w:p w:rsidR="003B7F12" w:rsidRPr="000230CB" w:rsidRDefault="003B7F12" w:rsidP="003B7F12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0230CB">
              <w:t>1.1.4.2</w:t>
            </w:r>
          </w:p>
        </w:tc>
        <w:tc>
          <w:tcPr>
            <w:tcW w:w="3176" w:type="pct"/>
            <w:vAlign w:val="center"/>
          </w:tcPr>
          <w:p w:rsidR="003B7F12" w:rsidRPr="000230CB" w:rsidRDefault="003B7F12" w:rsidP="003B7F12">
            <w:pPr>
              <w:ind w:firstLine="0"/>
              <w:rPr>
                <w:szCs w:val="24"/>
              </w:rPr>
            </w:pPr>
            <w:r w:rsidRPr="000230CB">
              <w:rPr>
                <w:szCs w:val="24"/>
              </w:rPr>
              <w:t>Зона коммунальных и складских объектов</w:t>
            </w:r>
          </w:p>
        </w:tc>
        <w:tc>
          <w:tcPr>
            <w:tcW w:w="706" w:type="pct"/>
          </w:tcPr>
          <w:p w:rsidR="003B7F12" w:rsidRPr="000230CB" w:rsidRDefault="003B7F12" w:rsidP="003B7F12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0230CB">
              <w:t>га</w:t>
            </w:r>
          </w:p>
        </w:tc>
        <w:tc>
          <w:tcPr>
            <w:tcW w:w="663" w:type="pct"/>
          </w:tcPr>
          <w:p w:rsidR="003B7F12" w:rsidRPr="000230CB" w:rsidRDefault="003B7F12" w:rsidP="003B7F12">
            <w:pPr>
              <w:ind w:firstLine="5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46,16</w:t>
            </w:r>
          </w:p>
        </w:tc>
      </w:tr>
      <w:tr w:rsidR="003B7F12" w:rsidRPr="000230CB" w:rsidTr="0042482B">
        <w:trPr>
          <w:cantSplit/>
        </w:trPr>
        <w:tc>
          <w:tcPr>
            <w:tcW w:w="455" w:type="pct"/>
          </w:tcPr>
          <w:p w:rsidR="003B7F12" w:rsidRPr="000230CB" w:rsidRDefault="003B7F12" w:rsidP="003B7F12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0230CB">
              <w:t>1.1.5</w:t>
            </w:r>
          </w:p>
        </w:tc>
        <w:tc>
          <w:tcPr>
            <w:tcW w:w="3176" w:type="pct"/>
            <w:vAlign w:val="center"/>
          </w:tcPr>
          <w:p w:rsidR="003B7F12" w:rsidRPr="000230CB" w:rsidRDefault="003B7F12" w:rsidP="003B7F12">
            <w:pPr>
              <w:ind w:firstLine="5"/>
              <w:rPr>
                <w:szCs w:val="24"/>
              </w:rPr>
            </w:pPr>
            <w:r w:rsidRPr="000230CB">
              <w:rPr>
                <w:szCs w:val="24"/>
              </w:rPr>
              <w:t>Зона объектов инженерной инфраструктуры</w:t>
            </w:r>
          </w:p>
        </w:tc>
        <w:tc>
          <w:tcPr>
            <w:tcW w:w="706" w:type="pct"/>
          </w:tcPr>
          <w:p w:rsidR="003B7F12" w:rsidRPr="000230CB" w:rsidRDefault="003B7F12" w:rsidP="003B7F12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0230CB">
              <w:t>га</w:t>
            </w:r>
          </w:p>
        </w:tc>
        <w:tc>
          <w:tcPr>
            <w:tcW w:w="663" w:type="pct"/>
          </w:tcPr>
          <w:p w:rsidR="003B7F12" w:rsidRPr="000230CB" w:rsidRDefault="003B7F12" w:rsidP="003B7F12">
            <w:pPr>
              <w:ind w:firstLine="5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13,04</w:t>
            </w:r>
          </w:p>
        </w:tc>
      </w:tr>
      <w:tr w:rsidR="003B7F12" w:rsidRPr="000230CB" w:rsidTr="0042482B">
        <w:trPr>
          <w:cantSplit/>
        </w:trPr>
        <w:tc>
          <w:tcPr>
            <w:tcW w:w="455" w:type="pct"/>
          </w:tcPr>
          <w:p w:rsidR="003B7F12" w:rsidRPr="000230CB" w:rsidRDefault="003B7F12" w:rsidP="003B7F12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0230CB">
              <w:t>1.1.6</w:t>
            </w:r>
          </w:p>
        </w:tc>
        <w:tc>
          <w:tcPr>
            <w:tcW w:w="3176" w:type="pct"/>
            <w:vAlign w:val="center"/>
          </w:tcPr>
          <w:p w:rsidR="003B7F12" w:rsidRPr="000230CB" w:rsidRDefault="003B7F12" w:rsidP="00FF2640">
            <w:pPr>
              <w:ind w:firstLine="5"/>
              <w:rPr>
                <w:szCs w:val="24"/>
              </w:rPr>
            </w:pPr>
            <w:r w:rsidRPr="000230CB">
              <w:rPr>
                <w:szCs w:val="24"/>
              </w:rPr>
              <w:t>Зона военных и иных режимных объектов и территорий</w:t>
            </w:r>
          </w:p>
        </w:tc>
        <w:tc>
          <w:tcPr>
            <w:tcW w:w="706" w:type="pct"/>
          </w:tcPr>
          <w:p w:rsidR="003B7F12" w:rsidRPr="000230CB" w:rsidRDefault="003B7F12" w:rsidP="003B7F12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0230CB">
              <w:t>га</w:t>
            </w:r>
          </w:p>
        </w:tc>
        <w:tc>
          <w:tcPr>
            <w:tcW w:w="663" w:type="pct"/>
          </w:tcPr>
          <w:p w:rsidR="003B7F12" w:rsidRPr="000230CB" w:rsidRDefault="003B7F12" w:rsidP="003B7F12">
            <w:pPr>
              <w:ind w:firstLine="5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38,31</w:t>
            </w:r>
          </w:p>
        </w:tc>
      </w:tr>
      <w:tr w:rsidR="003B7F12" w:rsidRPr="000230CB" w:rsidTr="0042482B">
        <w:trPr>
          <w:cantSplit/>
        </w:trPr>
        <w:tc>
          <w:tcPr>
            <w:tcW w:w="455" w:type="pct"/>
          </w:tcPr>
          <w:p w:rsidR="003B7F12" w:rsidRPr="000230CB" w:rsidRDefault="003B7F12" w:rsidP="003B7F12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0230CB">
              <w:t>1.1.7</w:t>
            </w:r>
          </w:p>
        </w:tc>
        <w:tc>
          <w:tcPr>
            <w:tcW w:w="3176" w:type="pct"/>
            <w:vAlign w:val="center"/>
          </w:tcPr>
          <w:p w:rsidR="003B7F12" w:rsidRPr="000230CB" w:rsidRDefault="003B7F12" w:rsidP="003B7F12">
            <w:pPr>
              <w:ind w:firstLine="5"/>
              <w:rPr>
                <w:szCs w:val="24"/>
              </w:rPr>
            </w:pPr>
            <w:r w:rsidRPr="000230CB">
              <w:rPr>
                <w:szCs w:val="24"/>
              </w:rPr>
              <w:t>Зона кладбищ и крематориев</w:t>
            </w:r>
          </w:p>
        </w:tc>
        <w:tc>
          <w:tcPr>
            <w:tcW w:w="706" w:type="pct"/>
          </w:tcPr>
          <w:p w:rsidR="003B7F12" w:rsidRPr="000230CB" w:rsidRDefault="003B7F12" w:rsidP="003B7F12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0230CB">
              <w:t>га</w:t>
            </w:r>
          </w:p>
        </w:tc>
        <w:tc>
          <w:tcPr>
            <w:tcW w:w="663" w:type="pct"/>
          </w:tcPr>
          <w:p w:rsidR="003B7F12" w:rsidRPr="000230CB" w:rsidRDefault="003B7F12" w:rsidP="003B7F12">
            <w:pPr>
              <w:ind w:firstLine="5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36,11</w:t>
            </w:r>
          </w:p>
        </w:tc>
      </w:tr>
      <w:tr w:rsidR="003B7F12" w:rsidRPr="000230CB" w:rsidTr="0042482B">
        <w:trPr>
          <w:cantSplit/>
        </w:trPr>
        <w:tc>
          <w:tcPr>
            <w:tcW w:w="455" w:type="pct"/>
          </w:tcPr>
          <w:p w:rsidR="003B7F12" w:rsidRPr="000230CB" w:rsidRDefault="003B7F12" w:rsidP="003B7F12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0230CB">
              <w:t>1.1.8</w:t>
            </w:r>
          </w:p>
        </w:tc>
        <w:tc>
          <w:tcPr>
            <w:tcW w:w="3176" w:type="pct"/>
            <w:vAlign w:val="center"/>
          </w:tcPr>
          <w:p w:rsidR="003B7F12" w:rsidRPr="000230CB" w:rsidRDefault="003B7F12" w:rsidP="003B7F12">
            <w:pPr>
              <w:ind w:firstLine="5"/>
              <w:rPr>
                <w:szCs w:val="24"/>
              </w:rPr>
            </w:pPr>
            <w:r w:rsidRPr="000230CB">
              <w:rPr>
                <w:szCs w:val="24"/>
              </w:rPr>
              <w:t>Улично-дорожная сеть</w:t>
            </w:r>
          </w:p>
        </w:tc>
        <w:tc>
          <w:tcPr>
            <w:tcW w:w="706" w:type="pct"/>
          </w:tcPr>
          <w:p w:rsidR="003B7F12" w:rsidRPr="000230CB" w:rsidRDefault="003B7F12" w:rsidP="003B7F12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0230CB">
              <w:t>га</w:t>
            </w:r>
          </w:p>
        </w:tc>
        <w:tc>
          <w:tcPr>
            <w:tcW w:w="663" w:type="pct"/>
          </w:tcPr>
          <w:p w:rsidR="003B7F12" w:rsidRPr="000230CB" w:rsidRDefault="003B7F12" w:rsidP="003B7F12">
            <w:pPr>
              <w:ind w:firstLine="5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254,83</w:t>
            </w:r>
          </w:p>
        </w:tc>
      </w:tr>
      <w:tr w:rsidR="003B7F12" w:rsidRPr="000230CB" w:rsidTr="0042482B">
        <w:trPr>
          <w:cantSplit/>
        </w:trPr>
        <w:tc>
          <w:tcPr>
            <w:tcW w:w="455" w:type="pct"/>
          </w:tcPr>
          <w:p w:rsidR="003B7F12" w:rsidRPr="000230CB" w:rsidRDefault="003B7F12" w:rsidP="003B7F12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0230CB">
              <w:t>1.1.9</w:t>
            </w:r>
          </w:p>
        </w:tc>
        <w:tc>
          <w:tcPr>
            <w:tcW w:w="3176" w:type="pct"/>
            <w:vAlign w:val="center"/>
          </w:tcPr>
          <w:p w:rsidR="003B7F12" w:rsidRPr="000230CB" w:rsidRDefault="003B7F12" w:rsidP="003B7F12">
            <w:pPr>
              <w:ind w:firstLine="5"/>
              <w:rPr>
                <w:szCs w:val="24"/>
              </w:rPr>
            </w:pPr>
            <w:r w:rsidRPr="000230CB">
              <w:rPr>
                <w:szCs w:val="24"/>
              </w:rPr>
              <w:t>Зона сооружений и коммуникаций железнодорожного транспорта</w:t>
            </w:r>
          </w:p>
        </w:tc>
        <w:tc>
          <w:tcPr>
            <w:tcW w:w="706" w:type="pct"/>
          </w:tcPr>
          <w:p w:rsidR="003B7F12" w:rsidRPr="000230CB" w:rsidRDefault="003B7F12" w:rsidP="003B7F12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0230CB">
              <w:t>га</w:t>
            </w:r>
          </w:p>
        </w:tc>
        <w:tc>
          <w:tcPr>
            <w:tcW w:w="663" w:type="pct"/>
          </w:tcPr>
          <w:p w:rsidR="003B7F12" w:rsidRPr="000230CB" w:rsidRDefault="003B7F12" w:rsidP="003B7F12">
            <w:pPr>
              <w:ind w:firstLine="5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343,48</w:t>
            </w:r>
          </w:p>
        </w:tc>
      </w:tr>
      <w:tr w:rsidR="003B7F12" w:rsidRPr="000230CB" w:rsidTr="0042482B">
        <w:trPr>
          <w:cantSplit/>
        </w:trPr>
        <w:tc>
          <w:tcPr>
            <w:tcW w:w="455" w:type="pct"/>
          </w:tcPr>
          <w:p w:rsidR="003B7F12" w:rsidRPr="000230CB" w:rsidRDefault="003B7F12" w:rsidP="003B7F12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0230CB">
              <w:t>1.1.10</w:t>
            </w:r>
          </w:p>
        </w:tc>
        <w:tc>
          <w:tcPr>
            <w:tcW w:w="3176" w:type="pct"/>
            <w:vAlign w:val="center"/>
          </w:tcPr>
          <w:p w:rsidR="003B7F12" w:rsidRPr="000230CB" w:rsidRDefault="003B7F12" w:rsidP="003B7F12">
            <w:pPr>
              <w:ind w:firstLine="5"/>
              <w:rPr>
                <w:szCs w:val="24"/>
              </w:rPr>
            </w:pPr>
            <w:r w:rsidRPr="000230CB">
              <w:rPr>
                <w:szCs w:val="24"/>
              </w:rPr>
              <w:t>Зона сооружений и коммуникаций автомобильного, речного, воздушного транспорта, метрополитена</w:t>
            </w:r>
          </w:p>
        </w:tc>
        <w:tc>
          <w:tcPr>
            <w:tcW w:w="706" w:type="pct"/>
          </w:tcPr>
          <w:p w:rsidR="003B7F12" w:rsidRPr="000230CB" w:rsidRDefault="003B7F12" w:rsidP="003B7F12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0230CB">
              <w:t>га</w:t>
            </w:r>
          </w:p>
        </w:tc>
        <w:tc>
          <w:tcPr>
            <w:tcW w:w="663" w:type="pct"/>
          </w:tcPr>
          <w:p w:rsidR="003B7F12" w:rsidRPr="000230CB" w:rsidRDefault="003B7F12" w:rsidP="003B7F12">
            <w:pPr>
              <w:ind w:firstLine="5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1,20</w:t>
            </w:r>
          </w:p>
        </w:tc>
      </w:tr>
      <w:tr w:rsidR="003B7F12" w:rsidRPr="000230CB" w:rsidTr="0042482B">
        <w:trPr>
          <w:cantSplit/>
        </w:trPr>
        <w:tc>
          <w:tcPr>
            <w:tcW w:w="455" w:type="pct"/>
          </w:tcPr>
          <w:p w:rsidR="003B7F12" w:rsidRPr="000230CB" w:rsidRDefault="003B7F12" w:rsidP="003B7F12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0230CB">
              <w:t>1.1.11</w:t>
            </w:r>
          </w:p>
        </w:tc>
        <w:tc>
          <w:tcPr>
            <w:tcW w:w="3176" w:type="pct"/>
            <w:vAlign w:val="center"/>
          </w:tcPr>
          <w:p w:rsidR="003B7F12" w:rsidRPr="000230CB" w:rsidRDefault="003B7F12" w:rsidP="003B7F12">
            <w:pPr>
              <w:ind w:firstLine="5"/>
              <w:rPr>
                <w:szCs w:val="24"/>
              </w:rPr>
            </w:pPr>
            <w:r w:rsidRPr="000230CB">
              <w:rPr>
                <w:szCs w:val="24"/>
              </w:rPr>
              <w:t>Зона транспортно-пересадочных узлов</w:t>
            </w:r>
          </w:p>
        </w:tc>
        <w:tc>
          <w:tcPr>
            <w:tcW w:w="706" w:type="pct"/>
          </w:tcPr>
          <w:p w:rsidR="003B7F12" w:rsidRPr="000230CB" w:rsidRDefault="003B7F12" w:rsidP="003B7F12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0230CB">
              <w:t>га</w:t>
            </w:r>
          </w:p>
        </w:tc>
        <w:tc>
          <w:tcPr>
            <w:tcW w:w="663" w:type="pct"/>
          </w:tcPr>
          <w:p w:rsidR="003B7F12" w:rsidRPr="000230CB" w:rsidRDefault="003B7F12" w:rsidP="003B7F12">
            <w:pPr>
              <w:ind w:firstLine="5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5,78</w:t>
            </w:r>
          </w:p>
        </w:tc>
      </w:tr>
      <w:tr w:rsidR="003B7F12" w:rsidRPr="000230CB" w:rsidTr="0042482B">
        <w:trPr>
          <w:cantSplit/>
        </w:trPr>
        <w:tc>
          <w:tcPr>
            <w:tcW w:w="455" w:type="pct"/>
          </w:tcPr>
          <w:p w:rsidR="003B7F12" w:rsidRPr="000230CB" w:rsidRDefault="003B7F12" w:rsidP="003B7F12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0230CB">
              <w:t>1.1.12</w:t>
            </w:r>
          </w:p>
        </w:tc>
        <w:tc>
          <w:tcPr>
            <w:tcW w:w="3176" w:type="pct"/>
            <w:vAlign w:val="center"/>
          </w:tcPr>
          <w:p w:rsidR="003B7F12" w:rsidRPr="000230CB" w:rsidRDefault="003B7F12" w:rsidP="003B7F12">
            <w:pPr>
              <w:ind w:firstLine="5"/>
              <w:rPr>
                <w:szCs w:val="24"/>
              </w:rPr>
            </w:pPr>
            <w:r w:rsidRPr="000230CB">
              <w:rPr>
                <w:szCs w:val="24"/>
              </w:rPr>
              <w:t>Зона стоянок для легковых автомобилей</w:t>
            </w:r>
          </w:p>
        </w:tc>
        <w:tc>
          <w:tcPr>
            <w:tcW w:w="706" w:type="pct"/>
          </w:tcPr>
          <w:p w:rsidR="003B7F12" w:rsidRPr="000230CB" w:rsidRDefault="003B7F12" w:rsidP="003B7F12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0230CB">
              <w:t>га</w:t>
            </w:r>
          </w:p>
        </w:tc>
        <w:tc>
          <w:tcPr>
            <w:tcW w:w="663" w:type="pct"/>
          </w:tcPr>
          <w:p w:rsidR="003B7F12" w:rsidRPr="000230CB" w:rsidRDefault="003B7F12" w:rsidP="003B7F12">
            <w:pPr>
              <w:ind w:firstLine="5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5,19</w:t>
            </w:r>
          </w:p>
        </w:tc>
      </w:tr>
      <w:tr w:rsidR="003B7F12" w:rsidRPr="000230CB" w:rsidTr="0042482B">
        <w:trPr>
          <w:cantSplit/>
        </w:trPr>
        <w:tc>
          <w:tcPr>
            <w:tcW w:w="455" w:type="pct"/>
          </w:tcPr>
          <w:p w:rsidR="003B7F12" w:rsidRPr="000230CB" w:rsidRDefault="003B7F12" w:rsidP="003B7F12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0230CB">
              <w:t>1.1.13</w:t>
            </w:r>
          </w:p>
        </w:tc>
        <w:tc>
          <w:tcPr>
            <w:tcW w:w="3176" w:type="pct"/>
            <w:vAlign w:val="center"/>
          </w:tcPr>
          <w:p w:rsidR="003B7F12" w:rsidRPr="000230CB" w:rsidRDefault="003B7F12" w:rsidP="003B7F12">
            <w:pPr>
              <w:ind w:firstLine="0"/>
              <w:rPr>
                <w:szCs w:val="24"/>
              </w:rPr>
            </w:pPr>
            <w:r w:rsidRPr="000230CB">
              <w:rPr>
                <w:szCs w:val="24"/>
              </w:rPr>
              <w:t>Водные объекты</w:t>
            </w:r>
          </w:p>
        </w:tc>
        <w:tc>
          <w:tcPr>
            <w:tcW w:w="706" w:type="pct"/>
          </w:tcPr>
          <w:p w:rsidR="003B7F12" w:rsidRPr="000230CB" w:rsidRDefault="003B7F12" w:rsidP="003B7F12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0230CB">
              <w:t>га</w:t>
            </w:r>
          </w:p>
        </w:tc>
        <w:tc>
          <w:tcPr>
            <w:tcW w:w="663" w:type="pct"/>
          </w:tcPr>
          <w:p w:rsidR="003B7F12" w:rsidRPr="000230CB" w:rsidRDefault="003B7F12" w:rsidP="003B7F12">
            <w:pPr>
              <w:ind w:firstLine="5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72,90</w:t>
            </w:r>
          </w:p>
        </w:tc>
      </w:tr>
      <w:tr w:rsidR="00586743" w:rsidRPr="000230CB" w:rsidTr="0058674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5000" w:type="pct"/>
            <w:gridSpan w:val="4"/>
          </w:tcPr>
          <w:p w:rsidR="00586743" w:rsidRPr="000230CB" w:rsidRDefault="0042482B" w:rsidP="00F45B17">
            <w:pPr>
              <w:ind w:firstLine="0"/>
              <w:jc w:val="center"/>
              <w:rPr>
                <w:szCs w:val="28"/>
              </w:rPr>
            </w:pPr>
            <w:r w:rsidRPr="000230CB">
              <w:rPr>
                <w:szCs w:val="28"/>
              </w:rPr>
              <w:t>2. </w:t>
            </w:r>
            <w:r w:rsidR="00586743" w:rsidRPr="000230CB">
              <w:rPr>
                <w:szCs w:val="28"/>
              </w:rPr>
              <w:t>Население</w:t>
            </w:r>
          </w:p>
        </w:tc>
      </w:tr>
      <w:tr w:rsidR="00586743" w:rsidRPr="000230CB" w:rsidTr="0042482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455" w:type="pct"/>
          </w:tcPr>
          <w:p w:rsidR="00586743" w:rsidRPr="000230CB" w:rsidRDefault="00586743" w:rsidP="0042482B">
            <w:pPr>
              <w:ind w:firstLine="0"/>
              <w:jc w:val="center"/>
              <w:rPr>
                <w:szCs w:val="28"/>
              </w:rPr>
            </w:pPr>
            <w:r w:rsidRPr="000230CB">
              <w:rPr>
                <w:szCs w:val="28"/>
              </w:rPr>
              <w:t>2.1</w:t>
            </w:r>
          </w:p>
        </w:tc>
        <w:tc>
          <w:tcPr>
            <w:tcW w:w="3176" w:type="pct"/>
          </w:tcPr>
          <w:p w:rsidR="00586743" w:rsidRPr="000230CB" w:rsidRDefault="00586743" w:rsidP="00586743">
            <w:pPr>
              <w:ind w:firstLine="0"/>
              <w:rPr>
                <w:szCs w:val="28"/>
              </w:rPr>
            </w:pPr>
            <w:r w:rsidRPr="000230CB">
              <w:rPr>
                <w:szCs w:val="28"/>
              </w:rPr>
              <w:t>Численность населения</w:t>
            </w:r>
          </w:p>
        </w:tc>
        <w:tc>
          <w:tcPr>
            <w:tcW w:w="706" w:type="pct"/>
          </w:tcPr>
          <w:p w:rsidR="00212C79" w:rsidRPr="000230CB" w:rsidRDefault="00586743" w:rsidP="00212C79">
            <w:pPr>
              <w:ind w:firstLine="0"/>
              <w:jc w:val="center"/>
              <w:rPr>
                <w:szCs w:val="28"/>
              </w:rPr>
            </w:pPr>
            <w:r w:rsidRPr="000230CB">
              <w:rPr>
                <w:szCs w:val="28"/>
              </w:rPr>
              <w:t xml:space="preserve">тыс. </w:t>
            </w:r>
          </w:p>
          <w:p w:rsidR="00586743" w:rsidRPr="000230CB" w:rsidRDefault="00586743" w:rsidP="00212C79">
            <w:pPr>
              <w:ind w:firstLine="0"/>
              <w:jc w:val="center"/>
              <w:rPr>
                <w:szCs w:val="28"/>
              </w:rPr>
            </w:pPr>
            <w:r w:rsidRPr="000230CB">
              <w:rPr>
                <w:szCs w:val="28"/>
              </w:rPr>
              <w:t>чел</w:t>
            </w:r>
            <w:r w:rsidR="00212C79" w:rsidRPr="000230CB">
              <w:rPr>
                <w:szCs w:val="28"/>
              </w:rPr>
              <w:t>овек</w:t>
            </w:r>
          </w:p>
        </w:tc>
        <w:tc>
          <w:tcPr>
            <w:tcW w:w="663" w:type="pct"/>
          </w:tcPr>
          <w:p w:rsidR="00586743" w:rsidRPr="000230CB" w:rsidRDefault="00586743" w:rsidP="00586743">
            <w:pPr>
              <w:ind w:firstLine="0"/>
              <w:jc w:val="center"/>
              <w:rPr>
                <w:szCs w:val="28"/>
              </w:rPr>
            </w:pPr>
            <w:r w:rsidRPr="000230CB">
              <w:rPr>
                <w:szCs w:val="28"/>
              </w:rPr>
              <w:t>114,3</w:t>
            </w:r>
          </w:p>
        </w:tc>
      </w:tr>
      <w:tr w:rsidR="00586743" w:rsidRPr="000230CB" w:rsidTr="0042482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455" w:type="pct"/>
          </w:tcPr>
          <w:p w:rsidR="00586743" w:rsidRPr="000230CB" w:rsidRDefault="00586743" w:rsidP="0042482B">
            <w:pPr>
              <w:ind w:firstLine="0"/>
              <w:jc w:val="center"/>
              <w:rPr>
                <w:szCs w:val="28"/>
              </w:rPr>
            </w:pPr>
            <w:r w:rsidRPr="000230CB">
              <w:rPr>
                <w:szCs w:val="28"/>
              </w:rPr>
              <w:t>2.2</w:t>
            </w:r>
          </w:p>
        </w:tc>
        <w:tc>
          <w:tcPr>
            <w:tcW w:w="3176" w:type="pct"/>
          </w:tcPr>
          <w:p w:rsidR="00586743" w:rsidRPr="000230CB" w:rsidRDefault="00AD4B7E" w:rsidP="00AD4B7E">
            <w:pPr>
              <w:pStyle w:val="22"/>
              <w:ind w:firstLine="0"/>
              <w:jc w:val="both"/>
            </w:pPr>
            <w:r w:rsidRPr="000230CB">
              <w:rPr>
                <w:snapToGrid w:val="0"/>
              </w:rPr>
              <w:t>С</w:t>
            </w:r>
            <w:r w:rsidR="00586743" w:rsidRPr="000230CB">
              <w:rPr>
                <w:snapToGrid w:val="0"/>
              </w:rPr>
              <w:t>редн</w:t>
            </w:r>
            <w:r w:rsidRPr="000230CB">
              <w:rPr>
                <w:snapToGrid w:val="0"/>
              </w:rPr>
              <w:t xml:space="preserve">яя </w:t>
            </w:r>
            <w:r w:rsidR="00586743" w:rsidRPr="000230CB">
              <w:rPr>
                <w:snapToGrid w:val="0"/>
              </w:rPr>
              <w:t>жилищн</w:t>
            </w:r>
            <w:r w:rsidRPr="000230CB">
              <w:rPr>
                <w:snapToGrid w:val="0"/>
              </w:rPr>
              <w:t>ая</w:t>
            </w:r>
            <w:r w:rsidR="00586743" w:rsidRPr="000230CB">
              <w:rPr>
                <w:snapToGrid w:val="0"/>
              </w:rPr>
              <w:t xml:space="preserve"> обеспеченност</w:t>
            </w:r>
            <w:r w:rsidRPr="000230CB">
              <w:rPr>
                <w:snapToGrid w:val="0"/>
              </w:rPr>
              <w:t>ь</w:t>
            </w:r>
          </w:p>
        </w:tc>
        <w:tc>
          <w:tcPr>
            <w:tcW w:w="706" w:type="pct"/>
          </w:tcPr>
          <w:p w:rsidR="00212C79" w:rsidRPr="000230CB" w:rsidRDefault="00586743" w:rsidP="00212C79">
            <w:pPr>
              <w:ind w:firstLine="0"/>
              <w:jc w:val="center"/>
              <w:rPr>
                <w:szCs w:val="28"/>
              </w:rPr>
            </w:pPr>
            <w:r w:rsidRPr="000230CB">
              <w:rPr>
                <w:szCs w:val="28"/>
              </w:rPr>
              <w:t>кв. м/</w:t>
            </w:r>
            <w:r w:rsidR="00212C79" w:rsidRPr="000230CB">
              <w:rPr>
                <w:szCs w:val="28"/>
              </w:rPr>
              <w:t xml:space="preserve"> </w:t>
            </w:r>
          </w:p>
          <w:p w:rsidR="00586743" w:rsidRPr="000230CB" w:rsidRDefault="00586743" w:rsidP="00212C79">
            <w:pPr>
              <w:ind w:firstLine="0"/>
              <w:jc w:val="center"/>
              <w:rPr>
                <w:szCs w:val="28"/>
              </w:rPr>
            </w:pPr>
            <w:r w:rsidRPr="000230CB">
              <w:rPr>
                <w:szCs w:val="28"/>
              </w:rPr>
              <w:t>чел</w:t>
            </w:r>
            <w:r w:rsidR="004F6091" w:rsidRPr="000230CB">
              <w:rPr>
                <w:szCs w:val="28"/>
              </w:rPr>
              <w:t>овек</w:t>
            </w:r>
            <w:r w:rsidR="00212C79" w:rsidRPr="000230CB">
              <w:rPr>
                <w:szCs w:val="28"/>
              </w:rPr>
              <w:t>а</w:t>
            </w:r>
          </w:p>
        </w:tc>
        <w:tc>
          <w:tcPr>
            <w:tcW w:w="663" w:type="pct"/>
          </w:tcPr>
          <w:p w:rsidR="00586743" w:rsidRPr="000230CB" w:rsidRDefault="00586743" w:rsidP="00586743">
            <w:pPr>
              <w:ind w:firstLine="0"/>
              <w:jc w:val="center"/>
              <w:rPr>
                <w:szCs w:val="28"/>
              </w:rPr>
            </w:pPr>
            <w:r w:rsidRPr="000230CB">
              <w:rPr>
                <w:szCs w:val="28"/>
              </w:rPr>
              <w:t>27,5</w:t>
            </w:r>
          </w:p>
        </w:tc>
      </w:tr>
      <w:tr w:rsidR="00586743" w:rsidRPr="000230CB" w:rsidTr="0042482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455" w:type="pct"/>
          </w:tcPr>
          <w:p w:rsidR="00586743" w:rsidRPr="000230CB" w:rsidRDefault="00586743" w:rsidP="0042482B">
            <w:pPr>
              <w:ind w:firstLine="0"/>
              <w:jc w:val="center"/>
              <w:rPr>
                <w:szCs w:val="28"/>
              </w:rPr>
            </w:pPr>
            <w:r w:rsidRPr="000230CB">
              <w:rPr>
                <w:szCs w:val="28"/>
              </w:rPr>
              <w:t>2.3</w:t>
            </w:r>
          </w:p>
        </w:tc>
        <w:tc>
          <w:tcPr>
            <w:tcW w:w="3176" w:type="pct"/>
          </w:tcPr>
          <w:p w:rsidR="00586743" w:rsidRPr="000230CB" w:rsidRDefault="00586743" w:rsidP="00586743">
            <w:pPr>
              <w:ind w:firstLine="0"/>
              <w:rPr>
                <w:szCs w:val="24"/>
              </w:rPr>
            </w:pPr>
            <w:r w:rsidRPr="000230CB">
              <w:rPr>
                <w:szCs w:val="24"/>
              </w:rPr>
              <w:t>Жилищный фонд общей площади</w:t>
            </w:r>
          </w:p>
        </w:tc>
        <w:tc>
          <w:tcPr>
            <w:tcW w:w="706" w:type="pct"/>
          </w:tcPr>
          <w:p w:rsidR="00586743" w:rsidRPr="000230CB" w:rsidRDefault="00586743" w:rsidP="00586743">
            <w:pPr>
              <w:ind w:firstLine="0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тыс. кв. м</w:t>
            </w:r>
          </w:p>
        </w:tc>
        <w:tc>
          <w:tcPr>
            <w:tcW w:w="663" w:type="pct"/>
          </w:tcPr>
          <w:p w:rsidR="00586743" w:rsidRPr="000230CB" w:rsidRDefault="00586743" w:rsidP="00586743">
            <w:pPr>
              <w:ind w:firstLine="0"/>
              <w:jc w:val="center"/>
              <w:rPr>
                <w:szCs w:val="28"/>
              </w:rPr>
            </w:pPr>
            <w:r w:rsidRPr="000230CB">
              <w:rPr>
                <w:szCs w:val="28"/>
              </w:rPr>
              <w:t>3147</w:t>
            </w:r>
          </w:p>
        </w:tc>
      </w:tr>
      <w:tr w:rsidR="00586743" w:rsidRPr="000230CB" w:rsidTr="0042482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455" w:type="pct"/>
          </w:tcPr>
          <w:p w:rsidR="00586743" w:rsidRPr="000230CB" w:rsidRDefault="00586743" w:rsidP="0042482B">
            <w:pPr>
              <w:ind w:firstLine="0"/>
              <w:jc w:val="center"/>
              <w:rPr>
                <w:szCs w:val="28"/>
              </w:rPr>
            </w:pPr>
            <w:r w:rsidRPr="000230CB">
              <w:rPr>
                <w:szCs w:val="28"/>
              </w:rPr>
              <w:t>2.4</w:t>
            </w:r>
          </w:p>
        </w:tc>
        <w:tc>
          <w:tcPr>
            <w:tcW w:w="3176" w:type="pct"/>
          </w:tcPr>
          <w:p w:rsidR="00586743" w:rsidRPr="000230CB" w:rsidRDefault="00586743" w:rsidP="00586743">
            <w:pPr>
              <w:ind w:firstLine="0"/>
              <w:rPr>
                <w:szCs w:val="24"/>
              </w:rPr>
            </w:pPr>
            <w:r w:rsidRPr="000230CB">
              <w:rPr>
                <w:szCs w:val="24"/>
              </w:rPr>
              <w:t xml:space="preserve">Существующий сохраняемый жилищный фонд </w:t>
            </w:r>
          </w:p>
        </w:tc>
        <w:tc>
          <w:tcPr>
            <w:tcW w:w="706" w:type="pct"/>
          </w:tcPr>
          <w:p w:rsidR="00586743" w:rsidRPr="000230CB" w:rsidRDefault="00586743" w:rsidP="00586743">
            <w:pPr>
              <w:ind w:firstLine="0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тыс. кв. м</w:t>
            </w:r>
          </w:p>
        </w:tc>
        <w:tc>
          <w:tcPr>
            <w:tcW w:w="663" w:type="pct"/>
          </w:tcPr>
          <w:p w:rsidR="00586743" w:rsidRPr="000230CB" w:rsidRDefault="00586743" w:rsidP="00586743">
            <w:pPr>
              <w:ind w:firstLine="0"/>
              <w:jc w:val="center"/>
              <w:rPr>
                <w:szCs w:val="28"/>
              </w:rPr>
            </w:pPr>
            <w:r w:rsidRPr="000230CB">
              <w:rPr>
                <w:szCs w:val="28"/>
              </w:rPr>
              <w:t>1424,5</w:t>
            </w:r>
          </w:p>
        </w:tc>
      </w:tr>
      <w:tr w:rsidR="00586743" w:rsidRPr="000230CB" w:rsidTr="0042482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455" w:type="pct"/>
          </w:tcPr>
          <w:p w:rsidR="00586743" w:rsidRPr="000230CB" w:rsidRDefault="00586743" w:rsidP="0042482B">
            <w:pPr>
              <w:ind w:firstLine="0"/>
              <w:jc w:val="center"/>
              <w:rPr>
                <w:szCs w:val="28"/>
              </w:rPr>
            </w:pPr>
            <w:r w:rsidRPr="000230CB">
              <w:rPr>
                <w:szCs w:val="28"/>
              </w:rPr>
              <w:t>2.5</w:t>
            </w:r>
          </w:p>
        </w:tc>
        <w:tc>
          <w:tcPr>
            <w:tcW w:w="3176" w:type="pct"/>
          </w:tcPr>
          <w:p w:rsidR="00586743" w:rsidRPr="000230CB" w:rsidRDefault="00586743" w:rsidP="00586743">
            <w:pPr>
              <w:ind w:firstLine="0"/>
              <w:rPr>
                <w:szCs w:val="24"/>
              </w:rPr>
            </w:pPr>
            <w:r w:rsidRPr="000230CB">
              <w:rPr>
                <w:szCs w:val="24"/>
              </w:rPr>
              <w:t>Новое жилищное строительство</w:t>
            </w:r>
          </w:p>
        </w:tc>
        <w:tc>
          <w:tcPr>
            <w:tcW w:w="706" w:type="pct"/>
          </w:tcPr>
          <w:p w:rsidR="00586743" w:rsidRPr="000230CB" w:rsidRDefault="00586743" w:rsidP="00586743">
            <w:pPr>
              <w:ind w:firstLine="0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тыс. кв. м</w:t>
            </w:r>
          </w:p>
        </w:tc>
        <w:tc>
          <w:tcPr>
            <w:tcW w:w="663" w:type="pct"/>
          </w:tcPr>
          <w:p w:rsidR="00586743" w:rsidRPr="000230CB" w:rsidRDefault="00586743" w:rsidP="00586743">
            <w:pPr>
              <w:ind w:firstLine="0"/>
              <w:jc w:val="center"/>
              <w:rPr>
                <w:szCs w:val="28"/>
              </w:rPr>
            </w:pPr>
            <w:r w:rsidRPr="000230CB">
              <w:rPr>
                <w:szCs w:val="28"/>
              </w:rPr>
              <w:t>1722,9</w:t>
            </w:r>
          </w:p>
        </w:tc>
      </w:tr>
      <w:tr w:rsidR="00586743" w:rsidRPr="000230CB" w:rsidTr="0058674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5000" w:type="pct"/>
            <w:gridSpan w:val="4"/>
          </w:tcPr>
          <w:p w:rsidR="00586743" w:rsidRPr="000230CB" w:rsidRDefault="00586743" w:rsidP="00F45B17">
            <w:pPr>
              <w:ind w:firstLine="0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3. Планируемые объекты капитального строительства</w:t>
            </w:r>
          </w:p>
        </w:tc>
      </w:tr>
      <w:tr w:rsidR="00586743" w:rsidRPr="000230CB" w:rsidTr="0042482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455" w:type="pct"/>
          </w:tcPr>
          <w:p w:rsidR="00586743" w:rsidRPr="000230CB" w:rsidRDefault="00586743" w:rsidP="0042482B">
            <w:pPr>
              <w:ind w:firstLine="0"/>
              <w:jc w:val="center"/>
              <w:rPr>
                <w:szCs w:val="28"/>
              </w:rPr>
            </w:pPr>
            <w:r w:rsidRPr="000230CB">
              <w:rPr>
                <w:szCs w:val="28"/>
              </w:rPr>
              <w:t>3.1</w:t>
            </w:r>
          </w:p>
        </w:tc>
        <w:tc>
          <w:tcPr>
            <w:tcW w:w="3176" w:type="pct"/>
          </w:tcPr>
          <w:p w:rsidR="00586743" w:rsidRPr="000230CB" w:rsidRDefault="00586743" w:rsidP="00586743">
            <w:pPr>
              <w:ind w:firstLine="0"/>
              <w:rPr>
                <w:szCs w:val="24"/>
              </w:rPr>
            </w:pPr>
            <w:r w:rsidRPr="000230CB">
              <w:rPr>
                <w:szCs w:val="24"/>
              </w:rPr>
              <w:t>Дошкольные образовательные организации (детские сады)</w:t>
            </w:r>
          </w:p>
        </w:tc>
        <w:tc>
          <w:tcPr>
            <w:tcW w:w="706" w:type="pct"/>
          </w:tcPr>
          <w:p w:rsidR="00586743" w:rsidRPr="000230CB" w:rsidRDefault="00586743" w:rsidP="00586743">
            <w:pPr>
              <w:ind w:firstLine="0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мест</w:t>
            </w:r>
          </w:p>
        </w:tc>
        <w:tc>
          <w:tcPr>
            <w:tcW w:w="663" w:type="pct"/>
          </w:tcPr>
          <w:p w:rsidR="00586743" w:rsidRPr="000230CB" w:rsidRDefault="00586743" w:rsidP="00586743">
            <w:pPr>
              <w:ind w:firstLine="0"/>
              <w:jc w:val="center"/>
              <w:rPr>
                <w:szCs w:val="28"/>
              </w:rPr>
            </w:pPr>
            <w:r w:rsidRPr="000230CB">
              <w:rPr>
                <w:szCs w:val="28"/>
              </w:rPr>
              <w:t>5540</w:t>
            </w:r>
          </w:p>
        </w:tc>
      </w:tr>
      <w:tr w:rsidR="00586743" w:rsidRPr="000230CB" w:rsidTr="0042482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455" w:type="pct"/>
          </w:tcPr>
          <w:p w:rsidR="00586743" w:rsidRPr="000230CB" w:rsidRDefault="00586743" w:rsidP="0042482B">
            <w:pPr>
              <w:ind w:firstLine="0"/>
              <w:jc w:val="center"/>
              <w:rPr>
                <w:szCs w:val="28"/>
              </w:rPr>
            </w:pPr>
            <w:r w:rsidRPr="000230CB">
              <w:rPr>
                <w:szCs w:val="28"/>
              </w:rPr>
              <w:t>3.2</w:t>
            </w:r>
          </w:p>
        </w:tc>
        <w:tc>
          <w:tcPr>
            <w:tcW w:w="3176" w:type="pct"/>
          </w:tcPr>
          <w:p w:rsidR="00586743" w:rsidRPr="000230CB" w:rsidRDefault="00586743" w:rsidP="00586743">
            <w:pPr>
              <w:ind w:firstLine="0"/>
              <w:rPr>
                <w:szCs w:val="24"/>
              </w:rPr>
            </w:pPr>
            <w:r w:rsidRPr="000230CB">
              <w:rPr>
                <w:szCs w:val="24"/>
              </w:rPr>
              <w:t>Общеобразовательные организации (общеобразовательные школы)</w:t>
            </w:r>
          </w:p>
        </w:tc>
        <w:tc>
          <w:tcPr>
            <w:tcW w:w="706" w:type="pct"/>
          </w:tcPr>
          <w:p w:rsidR="00586743" w:rsidRPr="000230CB" w:rsidRDefault="00586743" w:rsidP="00586743">
            <w:pPr>
              <w:ind w:firstLine="0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мест</w:t>
            </w:r>
          </w:p>
        </w:tc>
        <w:tc>
          <w:tcPr>
            <w:tcW w:w="663" w:type="pct"/>
          </w:tcPr>
          <w:p w:rsidR="00586743" w:rsidRPr="000230CB" w:rsidRDefault="00CA08BB" w:rsidP="00586743">
            <w:pPr>
              <w:ind w:firstLine="0"/>
              <w:jc w:val="center"/>
              <w:rPr>
                <w:szCs w:val="28"/>
              </w:rPr>
            </w:pPr>
            <w:r w:rsidRPr="000230CB">
              <w:rPr>
                <w:szCs w:val="28"/>
                <w:lang w:val="en-US"/>
              </w:rPr>
              <w:t>98</w:t>
            </w:r>
            <w:r w:rsidR="00586743" w:rsidRPr="000230CB">
              <w:rPr>
                <w:szCs w:val="28"/>
              </w:rPr>
              <w:t>24</w:t>
            </w:r>
          </w:p>
        </w:tc>
      </w:tr>
      <w:tr w:rsidR="00586743" w:rsidRPr="000230CB" w:rsidTr="0042482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rPr>
          <w:trHeight w:val="312"/>
        </w:trPr>
        <w:tc>
          <w:tcPr>
            <w:tcW w:w="455" w:type="pct"/>
          </w:tcPr>
          <w:p w:rsidR="00586743" w:rsidRPr="000230CB" w:rsidRDefault="00586743" w:rsidP="0042482B">
            <w:pPr>
              <w:ind w:firstLine="0"/>
              <w:jc w:val="center"/>
              <w:rPr>
                <w:szCs w:val="28"/>
              </w:rPr>
            </w:pPr>
            <w:r w:rsidRPr="000230CB">
              <w:rPr>
                <w:szCs w:val="28"/>
              </w:rPr>
              <w:t>3.3</w:t>
            </w:r>
          </w:p>
        </w:tc>
        <w:tc>
          <w:tcPr>
            <w:tcW w:w="3176" w:type="pct"/>
          </w:tcPr>
          <w:p w:rsidR="00586743" w:rsidRPr="000230CB" w:rsidRDefault="00586743" w:rsidP="00586743">
            <w:pPr>
              <w:ind w:firstLine="0"/>
              <w:rPr>
                <w:szCs w:val="24"/>
              </w:rPr>
            </w:pPr>
            <w:r w:rsidRPr="000230CB">
              <w:rPr>
                <w:szCs w:val="24"/>
              </w:rPr>
              <w:t>Поликлиники</w:t>
            </w:r>
          </w:p>
        </w:tc>
        <w:tc>
          <w:tcPr>
            <w:tcW w:w="706" w:type="pct"/>
          </w:tcPr>
          <w:p w:rsidR="00586743" w:rsidRPr="000230CB" w:rsidRDefault="00586743" w:rsidP="00586743">
            <w:pPr>
              <w:ind w:firstLine="0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посещений</w:t>
            </w:r>
            <w:r w:rsidR="00FF2640">
              <w:rPr>
                <w:szCs w:val="24"/>
              </w:rPr>
              <w:t xml:space="preserve"> в смену</w:t>
            </w:r>
          </w:p>
        </w:tc>
        <w:tc>
          <w:tcPr>
            <w:tcW w:w="663" w:type="pct"/>
          </w:tcPr>
          <w:p w:rsidR="00586743" w:rsidRPr="000230CB" w:rsidRDefault="00586743" w:rsidP="00586743">
            <w:pPr>
              <w:ind w:firstLine="0"/>
              <w:jc w:val="center"/>
              <w:rPr>
                <w:szCs w:val="28"/>
              </w:rPr>
            </w:pPr>
            <w:r w:rsidRPr="000230CB">
              <w:rPr>
                <w:szCs w:val="28"/>
              </w:rPr>
              <w:t>400</w:t>
            </w:r>
          </w:p>
        </w:tc>
      </w:tr>
      <w:tr w:rsidR="00586743" w:rsidRPr="000230CB" w:rsidTr="0042482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455" w:type="pct"/>
          </w:tcPr>
          <w:p w:rsidR="00586743" w:rsidRPr="000230CB" w:rsidRDefault="00586743" w:rsidP="0042482B">
            <w:pPr>
              <w:ind w:firstLine="0"/>
              <w:jc w:val="center"/>
              <w:rPr>
                <w:szCs w:val="28"/>
              </w:rPr>
            </w:pPr>
            <w:r w:rsidRPr="000230CB">
              <w:rPr>
                <w:szCs w:val="28"/>
              </w:rPr>
              <w:t>3.4</w:t>
            </w:r>
          </w:p>
        </w:tc>
        <w:tc>
          <w:tcPr>
            <w:tcW w:w="3176" w:type="pct"/>
          </w:tcPr>
          <w:p w:rsidR="00586743" w:rsidRPr="000230CB" w:rsidRDefault="00586743" w:rsidP="00586743">
            <w:pPr>
              <w:ind w:firstLine="0"/>
              <w:rPr>
                <w:szCs w:val="24"/>
              </w:rPr>
            </w:pPr>
            <w:r w:rsidRPr="000230CB">
              <w:rPr>
                <w:szCs w:val="24"/>
              </w:rPr>
              <w:t>Стационары</w:t>
            </w:r>
          </w:p>
        </w:tc>
        <w:tc>
          <w:tcPr>
            <w:tcW w:w="706" w:type="pct"/>
          </w:tcPr>
          <w:p w:rsidR="00586743" w:rsidRPr="000230CB" w:rsidRDefault="00586743" w:rsidP="00586743">
            <w:pPr>
              <w:ind w:firstLine="0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койка</w:t>
            </w:r>
          </w:p>
        </w:tc>
        <w:tc>
          <w:tcPr>
            <w:tcW w:w="663" w:type="pct"/>
          </w:tcPr>
          <w:p w:rsidR="00586743" w:rsidRPr="000230CB" w:rsidRDefault="00586743" w:rsidP="00586743">
            <w:pPr>
              <w:ind w:firstLine="0"/>
              <w:jc w:val="center"/>
              <w:rPr>
                <w:szCs w:val="28"/>
              </w:rPr>
            </w:pPr>
            <w:r w:rsidRPr="000230CB">
              <w:rPr>
                <w:szCs w:val="28"/>
              </w:rPr>
              <w:t>165</w:t>
            </w:r>
          </w:p>
        </w:tc>
      </w:tr>
      <w:tr w:rsidR="00586743" w:rsidRPr="000230CB" w:rsidTr="0058674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5000" w:type="pct"/>
            <w:gridSpan w:val="4"/>
          </w:tcPr>
          <w:p w:rsidR="00586743" w:rsidRPr="000230CB" w:rsidRDefault="00586743" w:rsidP="00F45B17">
            <w:pPr>
              <w:ind w:firstLine="0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4.</w:t>
            </w:r>
            <w:r w:rsidR="0042482B" w:rsidRPr="000230CB">
              <w:rPr>
                <w:szCs w:val="24"/>
              </w:rPr>
              <w:t> </w:t>
            </w:r>
            <w:r w:rsidRPr="000230CB">
              <w:rPr>
                <w:szCs w:val="24"/>
              </w:rPr>
              <w:t>Транспортная инфраструктура</w:t>
            </w:r>
          </w:p>
        </w:tc>
      </w:tr>
      <w:tr w:rsidR="00586743" w:rsidRPr="000230CB" w:rsidTr="0042482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rPr>
          <w:trHeight w:val="353"/>
        </w:trPr>
        <w:tc>
          <w:tcPr>
            <w:tcW w:w="455" w:type="pct"/>
          </w:tcPr>
          <w:p w:rsidR="00586743" w:rsidRPr="000230CB" w:rsidRDefault="00586743" w:rsidP="0042482B">
            <w:pPr>
              <w:ind w:firstLine="0"/>
              <w:jc w:val="center"/>
              <w:rPr>
                <w:szCs w:val="28"/>
              </w:rPr>
            </w:pPr>
            <w:r w:rsidRPr="000230CB">
              <w:rPr>
                <w:szCs w:val="28"/>
              </w:rPr>
              <w:t>4.1</w:t>
            </w:r>
          </w:p>
        </w:tc>
        <w:tc>
          <w:tcPr>
            <w:tcW w:w="3176" w:type="pct"/>
          </w:tcPr>
          <w:p w:rsidR="00586743" w:rsidRPr="000230CB" w:rsidRDefault="00586743" w:rsidP="00586743">
            <w:pPr>
              <w:ind w:firstLine="0"/>
              <w:rPr>
                <w:szCs w:val="24"/>
              </w:rPr>
            </w:pPr>
            <w:r w:rsidRPr="000230CB">
              <w:rPr>
                <w:szCs w:val="24"/>
              </w:rPr>
              <w:t>Протяженность улично-дорожной сети, в том числе:</w:t>
            </w:r>
          </w:p>
        </w:tc>
        <w:tc>
          <w:tcPr>
            <w:tcW w:w="706" w:type="pct"/>
          </w:tcPr>
          <w:p w:rsidR="00586743" w:rsidRPr="000230CB" w:rsidRDefault="00586743" w:rsidP="00586743">
            <w:pPr>
              <w:ind w:firstLine="0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км</w:t>
            </w:r>
          </w:p>
        </w:tc>
        <w:tc>
          <w:tcPr>
            <w:tcW w:w="663" w:type="pct"/>
          </w:tcPr>
          <w:p w:rsidR="00586743" w:rsidRPr="000230CB" w:rsidRDefault="00586743" w:rsidP="00586743">
            <w:pPr>
              <w:ind w:firstLine="0"/>
              <w:jc w:val="center"/>
              <w:rPr>
                <w:szCs w:val="28"/>
              </w:rPr>
            </w:pPr>
            <w:r w:rsidRPr="000230CB">
              <w:rPr>
                <w:szCs w:val="28"/>
              </w:rPr>
              <w:t>111,34</w:t>
            </w:r>
          </w:p>
        </w:tc>
      </w:tr>
      <w:tr w:rsidR="00586743" w:rsidRPr="000230CB" w:rsidTr="0042482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455" w:type="pct"/>
          </w:tcPr>
          <w:p w:rsidR="00586743" w:rsidRPr="000230CB" w:rsidRDefault="00586743" w:rsidP="0042482B">
            <w:pPr>
              <w:ind w:firstLine="0"/>
              <w:jc w:val="center"/>
              <w:rPr>
                <w:szCs w:val="28"/>
              </w:rPr>
            </w:pPr>
            <w:r w:rsidRPr="000230CB">
              <w:rPr>
                <w:szCs w:val="28"/>
              </w:rPr>
              <w:t>4.1.1</w:t>
            </w:r>
          </w:p>
        </w:tc>
        <w:tc>
          <w:tcPr>
            <w:tcW w:w="3176" w:type="pct"/>
          </w:tcPr>
          <w:p w:rsidR="00586743" w:rsidRPr="000230CB" w:rsidRDefault="00586743" w:rsidP="00586743">
            <w:pPr>
              <w:ind w:firstLine="0"/>
              <w:rPr>
                <w:szCs w:val="24"/>
              </w:rPr>
            </w:pPr>
            <w:r w:rsidRPr="000230CB">
              <w:rPr>
                <w:szCs w:val="24"/>
              </w:rPr>
              <w:t>Магистральные улицы общегородского значения непрерывного движения</w:t>
            </w:r>
          </w:p>
        </w:tc>
        <w:tc>
          <w:tcPr>
            <w:tcW w:w="706" w:type="pct"/>
          </w:tcPr>
          <w:p w:rsidR="00586743" w:rsidRPr="000230CB" w:rsidRDefault="00586743" w:rsidP="00586743">
            <w:pPr>
              <w:ind w:firstLine="0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км</w:t>
            </w:r>
          </w:p>
        </w:tc>
        <w:tc>
          <w:tcPr>
            <w:tcW w:w="663" w:type="pct"/>
          </w:tcPr>
          <w:p w:rsidR="00586743" w:rsidRPr="000230CB" w:rsidRDefault="00586743" w:rsidP="00586743">
            <w:pPr>
              <w:ind w:firstLine="0"/>
              <w:jc w:val="center"/>
              <w:rPr>
                <w:szCs w:val="28"/>
              </w:rPr>
            </w:pPr>
            <w:r w:rsidRPr="000230CB">
              <w:rPr>
                <w:szCs w:val="28"/>
              </w:rPr>
              <w:t>7,83</w:t>
            </w:r>
          </w:p>
        </w:tc>
      </w:tr>
      <w:tr w:rsidR="00586743" w:rsidRPr="000230CB" w:rsidTr="0042482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455" w:type="pct"/>
          </w:tcPr>
          <w:p w:rsidR="00586743" w:rsidRPr="000230CB" w:rsidRDefault="00586743" w:rsidP="0042482B">
            <w:pPr>
              <w:ind w:firstLine="0"/>
              <w:jc w:val="center"/>
              <w:rPr>
                <w:szCs w:val="28"/>
              </w:rPr>
            </w:pPr>
            <w:r w:rsidRPr="000230CB">
              <w:rPr>
                <w:szCs w:val="28"/>
              </w:rPr>
              <w:t>4.1.2</w:t>
            </w:r>
          </w:p>
        </w:tc>
        <w:tc>
          <w:tcPr>
            <w:tcW w:w="3176" w:type="pct"/>
          </w:tcPr>
          <w:p w:rsidR="00586743" w:rsidRPr="000230CB" w:rsidRDefault="00586743" w:rsidP="00586743">
            <w:pPr>
              <w:ind w:firstLine="0"/>
              <w:rPr>
                <w:szCs w:val="24"/>
              </w:rPr>
            </w:pPr>
            <w:r w:rsidRPr="000230CB">
              <w:rPr>
                <w:szCs w:val="24"/>
              </w:rPr>
              <w:t>Магистральные улицы общегородского значения регулируемого движения</w:t>
            </w:r>
          </w:p>
        </w:tc>
        <w:tc>
          <w:tcPr>
            <w:tcW w:w="706" w:type="pct"/>
          </w:tcPr>
          <w:p w:rsidR="00586743" w:rsidRPr="000230CB" w:rsidRDefault="00586743" w:rsidP="00586743">
            <w:pPr>
              <w:ind w:firstLine="0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км</w:t>
            </w:r>
          </w:p>
        </w:tc>
        <w:tc>
          <w:tcPr>
            <w:tcW w:w="663" w:type="pct"/>
          </w:tcPr>
          <w:p w:rsidR="00586743" w:rsidRPr="000230CB" w:rsidRDefault="00586743" w:rsidP="00586743">
            <w:pPr>
              <w:ind w:firstLine="0"/>
              <w:jc w:val="center"/>
              <w:rPr>
                <w:szCs w:val="28"/>
              </w:rPr>
            </w:pPr>
            <w:r w:rsidRPr="000230CB">
              <w:rPr>
                <w:szCs w:val="28"/>
              </w:rPr>
              <w:t>21,45</w:t>
            </w:r>
          </w:p>
        </w:tc>
      </w:tr>
      <w:tr w:rsidR="00586743" w:rsidRPr="000230CB" w:rsidTr="0042482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455" w:type="pct"/>
          </w:tcPr>
          <w:p w:rsidR="00586743" w:rsidRPr="000230CB" w:rsidRDefault="00586743" w:rsidP="0042482B">
            <w:pPr>
              <w:ind w:firstLine="0"/>
              <w:jc w:val="center"/>
              <w:rPr>
                <w:szCs w:val="28"/>
              </w:rPr>
            </w:pPr>
            <w:r w:rsidRPr="000230CB">
              <w:rPr>
                <w:szCs w:val="28"/>
              </w:rPr>
              <w:t>4.1.3</w:t>
            </w:r>
          </w:p>
        </w:tc>
        <w:tc>
          <w:tcPr>
            <w:tcW w:w="3176" w:type="pct"/>
          </w:tcPr>
          <w:p w:rsidR="00586743" w:rsidRPr="000230CB" w:rsidRDefault="00586743" w:rsidP="00586743">
            <w:pPr>
              <w:ind w:firstLine="0"/>
              <w:rPr>
                <w:szCs w:val="24"/>
              </w:rPr>
            </w:pPr>
            <w:r w:rsidRPr="000230CB">
              <w:rPr>
                <w:szCs w:val="24"/>
              </w:rPr>
              <w:t>Магистральные улицы районного значения транспортно-пешеходные</w:t>
            </w:r>
          </w:p>
        </w:tc>
        <w:tc>
          <w:tcPr>
            <w:tcW w:w="706" w:type="pct"/>
          </w:tcPr>
          <w:p w:rsidR="00586743" w:rsidRPr="000230CB" w:rsidRDefault="00586743" w:rsidP="00586743">
            <w:pPr>
              <w:ind w:firstLine="0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км</w:t>
            </w:r>
          </w:p>
        </w:tc>
        <w:tc>
          <w:tcPr>
            <w:tcW w:w="663" w:type="pct"/>
          </w:tcPr>
          <w:p w:rsidR="00586743" w:rsidRPr="000230CB" w:rsidRDefault="00586743" w:rsidP="00586743">
            <w:pPr>
              <w:ind w:firstLine="0"/>
              <w:jc w:val="center"/>
              <w:rPr>
                <w:szCs w:val="28"/>
              </w:rPr>
            </w:pPr>
            <w:r w:rsidRPr="000230CB">
              <w:rPr>
                <w:szCs w:val="28"/>
              </w:rPr>
              <w:t>19,61</w:t>
            </w:r>
          </w:p>
        </w:tc>
      </w:tr>
      <w:tr w:rsidR="00586743" w:rsidRPr="000230CB" w:rsidTr="0042482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455" w:type="pct"/>
          </w:tcPr>
          <w:p w:rsidR="00586743" w:rsidRPr="000230CB" w:rsidRDefault="00586743" w:rsidP="0042482B">
            <w:pPr>
              <w:ind w:firstLine="0"/>
              <w:jc w:val="center"/>
              <w:rPr>
                <w:szCs w:val="28"/>
              </w:rPr>
            </w:pPr>
            <w:r w:rsidRPr="000230CB">
              <w:rPr>
                <w:szCs w:val="28"/>
              </w:rPr>
              <w:t>4.1.4</w:t>
            </w:r>
          </w:p>
        </w:tc>
        <w:tc>
          <w:tcPr>
            <w:tcW w:w="3176" w:type="pct"/>
          </w:tcPr>
          <w:p w:rsidR="00586743" w:rsidRPr="000230CB" w:rsidRDefault="00586743" w:rsidP="00586743">
            <w:pPr>
              <w:ind w:firstLine="0"/>
              <w:rPr>
                <w:szCs w:val="24"/>
              </w:rPr>
            </w:pPr>
            <w:r w:rsidRPr="000230CB">
              <w:rPr>
                <w:szCs w:val="24"/>
              </w:rPr>
              <w:t>Улицы в жилой застройке</w:t>
            </w:r>
          </w:p>
        </w:tc>
        <w:tc>
          <w:tcPr>
            <w:tcW w:w="706" w:type="pct"/>
          </w:tcPr>
          <w:p w:rsidR="00586743" w:rsidRPr="000230CB" w:rsidRDefault="00586743" w:rsidP="00586743">
            <w:pPr>
              <w:ind w:firstLine="0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км</w:t>
            </w:r>
          </w:p>
        </w:tc>
        <w:tc>
          <w:tcPr>
            <w:tcW w:w="663" w:type="pct"/>
          </w:tcPr>
          <w:p w:rsidR="00586743" w:rsidRPr="000230CB" w:rsidRDefault="00586743" w:rsidP="00586743">
            <w:pPr>
              <w:ind w:firstLine="0"/>
              <w:jc w:val="center"/>
              <w:rPr>
                <w:szCs w:val="28"/>
              </w:rPr>
            </w:pPr>
            <w:r w:rsidRPr="000230CB">
              <w:rPr>
                <w:szCs w:val="28"/>
              </w:rPr>
              <w:t>35,02</w:t>
            </w:r>
          </w:p>
        </w:tc>
      </w:tr>
      <w:tr w:rsidR="00586743" w:rsidRPr="000230CB" w:rsidTr="0042482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455" w:type="pct"/>
          </w:tcPr>
          <w:p w:rsidR="00586743" w:rsidRPr="000230CB" w:rsidRDefault="00586743" w:rsidP="0042482B">
            <w:pPr>
              <w:ind w:firstLine="0"/>
              <w:jc w:val="center"/>
              <w:rPr>
                <w:szCs w:val="28"/>
              </w:rPr>
            </w:pPr>
            <w:r w:rsidRPr="000230CB">
              <w:rPr>
                <w:szCs w:val="28"/>
              </w:rPr>
              <w:t>4.1.5</w:t>
            </w:r>
          </w:p>
        </w:tc>
        <w:tc>
          <w:tcPr>
            <w:tcW w:w="3176" w:type="pct"/>
          </w:tcPr>
          <w:p w:rsidR="00586743" w:rsidRPr="000230CB" w:rsidRDefault="00586743" w:rsidP="00586743">
            <w:pPr>
              <w:ind w:firstLine="0"/>
              <w:rPr>
                <w:szCs w:val="24"/>
              </w:rPr>
            </w:pPr>
            <w:r w:rsidRPr="000230CB">
              <w:rPr>
                <w:szCs w:val="24"/>
              </w:rPr>
              <w:t>Проезды основные</w:t>
            </w:r>
          </w:p>
        </w:tc>
        <w:tc>
          <w:tcPr>
            <w:tcW w:w="706" w:type="pct"/>
          </w:tcPr>
          <w:p w:rsidR="00586743" w:rsidRPr="000230CB" w:rsidRDefault="00586743" w:rsidP="00586743">
            <w:pPr>
              <w:ind w:firstLine="0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км</w:t>
            </w:r>
          </w:p>
        </w:tc>
        <w:tc>
          <w:tcPr>
            <w:tcW w:w="663" w:type="pct"/>
          </w:tcPr>
          <w:p w:rsidR="00586743" w:rsidRPr="000230CB" w:rsidRDefault="00586743" w:rsidP="00586743">
            <w:pPr>
              <w:ind w:firstLine="0"/>
              <w:jc w:val="center"/>
              <w:rPr>
                <w:szCs w:val="28"/>
              </w:rPr>
            </w:pPr>
            <w:r w:rsidRPr="000230CB">
              <w:rPr>
                <w:szCs w:val="28"/>
              </w:rPr>
              <w:t>27,43</w:t>
            </w:r>
          </w:p>
        </w:tc>
      </w:tr>
      <w:tr w:rsidR="00586743" w:rsidRPr="000230CB" w:rsidTr="00212C7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rPr>
          <w:cantSplit/>
        </w:trPr>
        <w:tc>
          <w:tcPr>
            <w:tcW w:w="455" w:type="pct"/>
          </w:tcPr>
          <w:p w:rsidR="00586743" w:rsidRPr="000230CB" w:rsidRDefault="00586743" w:rsidP="0042482B">
            <w:pPr>
              <w:ind w:firstLine="0"/>
              <w:jc w:val="center"/>
              <w:rPr>
                <w:szCs w:val="28"/>
              </w:rPr>
            </w:pPr>
            <w:r w:rsidRPr="000230CB">
              <w:rPr>
                <w:szCs w:val="28"/>
              </w:rPr>
              <w:t>4.2</w:t>
            </w:r>
          </w:p>
        </w:tc>
        <w:tc>
          <w:tcPr>
            <w:tcW w:w="3176" w:type="pct"/>
          </w:tcPr>
          <w:p w:rsidR="00586743" w:rsidRPr="000230CB" w:rsidRDefault="00586743" w:rsidP="00586743">
            <w:pPr>
              <w:ind w:firstLine="0"/>
              <w:rPr>
                <w:szCs w:val="24"/>
              </w:rPr>
            </w:pPr>
            <w:r w:rsidRPr="000230CB">
              <w:rPr>
                <w:szCs w:val="24"/>
              </w:rPr>
              <w:t>Протяженность линий общественного пассажирского транспорта всего, в том числе:</w:t>
            </w:r>
          </w:p>
        </w:tc>
        <w:tc>
          <w:tcPr>
            <w:tcW w:w="706" w:type="pct"/>
          </w:tcPr>
          <w:p w:rsidR="00586743" w:rsidRPr="000230CB" w:rsidRDefault="00586743" w:rsidP="00586743">
            <w:pPr>
              <w:ind w:firstLine="0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км</w:t>
            </w:r>
          </w:p>
        </w:tc>
        <w:tc>
          <w:tcPr>
            <w:tcW w:w="663" w:type="pct"/>
          </w:tcPr>
          <w:p w:rsidR="00586743" w:rsidRPr="000230CB" w:rsidRDefault="00586743" w:rsidP="00586743">
            <w:pPr>
              <w:ind w:firstLine="0"/>
              <w:jc w:val="center"/>
              <w:rPr>
                <w:szCs w:val="28"/>
                <w:lang w:val="en-US"/>
              </w:rPr>
            </w:pPr>
            <w:r w:rsidRPr="000230CB">
              <w:rPr>
                <w:szCs w:val="28"/>
                <w:lang w:val="en-US"/>
              </w:rPr>
              <w:t>29,8</w:t>
            </w:r>
          </w:p>
        </w:tc>
      </w:tr>
      <w:tr w:rsidR="00586743" w:rsidRPr="000230CB" w:rsidTr="0042482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455" w:type="pct"/>
          </w:tcPr>
          <w:p w:rsidR="00586743" w:rsidRPr="000230CB" w:rsidRDefault="00586743" w:rsidP="0042482B">
            <w:pPr>
              <w:ind w:firstLine="0"/>
              <w:jc w:val="center"/>
              <w:rPr>
                <w:szCs w:val="28"/>
              </w:rPr>
            </w:pPr>
            <w:r w:rsidRPr="000230CB">
              <w:rPr>
                <w:szCs w:val="28"/>
              </w:rPr>
              <w:t>4.2.1</w:t>
            </w:r>
          </w:p>
        </w:tc>
        <w:tc>
          <w:tcPr>
            <w:tcW w:w="3176" w:type="pct"/>
          </w:tcPr>
          <w:p w:rsidR="00586743" w:rsidRPr="000230CB" w:rsidRDefault="00586743" w:rsidP="00586743">
            <w:pPr>
              <w:ind w:firstLine="0"/>
              <w:rPr>
                <w:szCs w:val="24"/>
              </w:rPr>
            </w:pPr>
            <w:r w:rsidRPr="000230CB">
              <w:rPr>
                <w:szCs w:val="24"/>
              </w:rPr>
              <w:t>Автобуса</w:t>
            </w:r>
          </w:p>
        </w:tc>
        <w:tc>
          <w:tcPr>
            <w:tcW w:w="706" w:type="pct"/>
          </w:tcPr>
          <w:p w:rsidR="00586743" w:rsidRPr="000230CB" w:rsidRDefault="00586743" w:rsidP="00586743">
            <w:pPr>
              <w:ind w:firstLine="0"/>
              <w:jc w:val="center"/>
              <w:rPr>
                <w:szCs w:val="24"/>
              </w:rPr>
            </w:pPr>
            <w:r w:rsidRPr="000230CB">
              <w:rPr>
                <w:szCs w:val="24"/>
              </w:rPr>
              <w:t>км</w:t>
            </w:r>
          </w:p>
        </w:tc>
        <w:tc>
          <w:tcPr>
            <w:tcW w:w="663" w:type="pct"/>
          </w:tcPr>
          <w:p w:rsidR="00586743" w:rsidRPr="000230CB" w:rsidRDefault="00586743" w:rsidP="00586743">
            <w:pPr>
              <w:ind w:firstLine="0"/>
              <w:jc w:val="center"/>
              <w:rPr>
                <w:szCs w:val="28"/>
                <w:lang w:val="en-US"/>
              </w:rPr>
            </w:pPr>
            <w:r w:rsidRPr="000230CB">
              <w:rPr>
                <w:szCs w:val="28"/>
              </w:rPr>
              <w:t>2</w:t>
            </w:r>
            <w:r w:rsidRPr="000230CB">
              <w:rPr>
                <w:szCs w:val="28"/>
                <w:lang w:val="en-US"/>
              </w:rPr>
              <w:t>9,8</w:t>
            </w:r>
          </w:p>
        </w:tc>
      </w:tr>
      <w:bookmarkEnd w:id="7"/>
    </w:tbl>
    <w:p w:rsidR="004F6091" w:rsidRPr="000230CB" w:rsidRDefault="004F6091" w:rsidP="00586743">
      <w:pPr>
        <w:ind w:left="6521" w:firstLine="0"/>
        <w:rPr>
          <w:sz w:val="24"/>
          <w:szCs w:val="24"/>
        </w:rPr>
      </w:pPr>
    </w:p>
    <w:p w:rsidR="004F6091" w:rsidRPr="000230CB" w:rsidRDefault="004F6091" w:rsidP="00586743">
      <w:pPr>
        <w:ind w:left="6521" w:firstLine="0"/>
        <w:rPr>
          <w:sz w:val="24"/>
          <w:szCs w:val="24"/>
        </w:rPr>
      </w:pPr>
    </w:p>
    <w:p w:rsidR="004F6091" w:rsidRPr="000230CB" w:rsidRDefault="004F6091" w:rsidP="00FF2640">
      <w:pPr>
        <w:spacing w:before="120"/>
        <w:ind w:firstLine="0"/>
        <w:jc w:val="center"/>
        <w:rPr>
          <w:sz w:val="24"/>
          <w:szCs w:val="24"/>
        </w:rPr>
        <w:sectPr w:rsidR="004F6091" w:rsidRPr="000230CB" w:rsidSect="004F6091">
          <w:headerReference w:type="even" r:id="rId15"/>
          <w:headerReference w:type="default" r:id="rId16"/>
          <w:headerReference w:type="first" r:id="rId17"/>
          <w:pgSz w:w="11907" w:h="16840" w:code="9"/>
          <w:pgMar w:top="1135" w:right="624" w:bottom="680" w:left="1418" w:header="567" w:footer="227" w:gutter="0"/>
          <w:pgNumType w:start="1"/>
          <w:cols w:space="708"/>
          <w:titlePg/>
          <w:docGrid w:linePitch="381"/>
        </w:sectPr>
      </w:pPr>
      <w:r w:rsidRPr="000230CB">
        <w:rPr>
          <w:sz w:val="24"/>
          <w:szCs w:val="24"/>
        </w:rPr>
        <w:t>______________</w:t>
      </w:r>
    </w:p>
    <w:p w:rsidR="00586743" w:rsidRPr="000230CB" w:rsidRDefault="00586743" w:rsidP="001B2EAC">
      <w:pPr>
        <w:ind w:left="6379" w:firstLine="0"/>
        <w:rPr>
          <w:sz w:val="24"/>
          <w:szCs w:val="24"/>
        </w:rPr>
      </w:pPr>
      <w:r w:rsidRPr="000230CB">
        <w:rPr>
          <w:sz w:val="24"/>
          <w:szCs w:val="24"/>
        </w:rPr>
        <w:t>Приложение 3</w:t>
      </w:r>
    </w:p>
    <w:p w:rsidR="00586743" w:rsidRPr="000230CB" w:rsidRDefault="00586743" w:rsidP="001B2EAC">
      <w:pPr>
        <w:ind w:left="6379" w:firstLine="0"/>
        <w:rPr>
          <w:sz w:val="24"/>
          <w:szCs w:val="24"/>
        </w:rPr>
      </w:pPr>
      <w:r w:rsidRPr="000230CB">
        <w:rPr>
          <w:sz w:val="24"/>
          <w:szCs w:val="24"/>
        </w:rPr>
        <w:t>к проекту планировки территории</w:t>
      </w:r>
      <w:r w:rsidR="004F6091" w:rsidRPr="000230CB">
        <w:rPr>
          <w:sz w:val="24"/>
          <w:szCs w:val="24"/>
        </w:rPr>
        <w:t>,</w:t>
      </w:r>
      <w:r w:rsidRPr="000230CB">
        <w:rPr>
          <w:sz w:val="24"/>
          <w:szCs w:val="24"/>
        </w:rPr>
        <w:t xml:space="preserve"> </w:t>
      </w:r>
      <w:r w:rsidR="001B2EAC">
        <w:rPr>
          <w:sz w:val="24"/>
          <w:szCs w:val="24"/>
        </w:rPr>
        <w:t xml:space="preserve">ограниченной ул. </w:t>
      </w:r>
      <w:r w:rsidR="004F6091" w:rsidRPr="000230CB">
        <w:rPr>
          <w:sz w:val="24"/>
          <w:szCs w:val="24"/>
        </w:rPr>
        <w:t>Одоевского, Бердским шоссе, рекой Иней, границей города Новосибирска, в Первомайском районе</w:t>
      </w:r>
    </w:p>
    <w:p w:rsidR="004F6091" w:rsidRDefault="004F6091" w:rsidP="00586743">
      <w:pPr>
        <w:widowControl w:val="0"/>
        <w:tabs>
          <w:tab w:val="left" w:pos="4536"/>
          <w:tab w:val="left" w:pos="4678"/>
        </w:tabs>
        <w:suppressAutoHyphens/>
        <w:ind w:right="-8" w:firstLine="0"/>
        <w:jc w:val="center"/>
        <w:rPr>
          <w:b/>
          <w:szCs w:val="28"/>
          <w:highlight w:val="yellow"/>
        </w:rPr>
      </w:pPr>
    </w:p>
    <w:p w:rsidR="001B2EAC" w:rsidRPr="000230CB" w:rsidRDefault="001B2EAC" w:rsidP="00586743">
      <w:pPr>
        <w:widowControl w:val="0"/>
        <w:tabs>
          <w:tab w:val="left" w:pos="4536"/>
          <w:tab w:val="left" w:pos="4678"/>
        </w:tabs>
        <w:suppressAutoHyphens/>
        <w:ind w:right="-8" w:firstLine="0"/>
        <w:jc w:val="center"/>
        <w:rPr>
          <w:b/>
          <w:szCs w:val="28"/>
          <w:highlight w:val="yellow"/>
        </w:rPr>
      </w:pPr>
    </w:p>
    <w:p w:rsidR="00586743" w:rsidRPr="000230CB" w:rsidRDefault="004F6091" w:rsidP="004F6091">
      <w:pPr>
        <w:widowControl w:val="0"/>
        <w:tabs>
          <w:tab w:val="left" w:pos="4536"/>
          <w:tab w:val="left" w:pos="4678"/>
          <w:tab w:val="left" w:pos="8580"/>
        </w:tabs>
        <w:suppressAutoHyphens/>
        <w:ind w:right="-8" w:firstLine="0"/>
        <w:jc w:val="center"/>
        <w:rPr>
          <w:b/>
          <w:szCs w:val="28"/>
        </w:rPr>
      </w:pPr>
      <w:r w:rsidRPr="000230CB">
        <w:rPr>
          <w:b/>
          <w:szCs w:val="28"/>
        </w:rPr>
        <w:t>П</w:t>
      </w:r>
      <w:r w:rsidR="00586743" w:rsidRPr="000230CB">
        <w:rPr>
          <w:b/>
          <w:szCs w:val="28"/>
        </w:rPr>
        <w:t>ОЛОЖЕНИЕ</w:t>
      </w:r>
    </w:p>
    <w:p w:rsidR="00586743" w:rsidRPr="000230CB" w:rsidRDefault="00586743" w:rsidP="00586743">
      <w:pPr>
        <w:widowControl w:val="0"/>
        <w:tabs>
          <w:tab w:val="left" w:pos="4536"/>
          <w:tab w:val="left" w:pos="4678"/>
        </w:tabs>
        <w:suppressAutoHyphens/>
        <w:ind w:right="-8" w:firstLine="0"/>
        <w:jc w:val="center"/>
        <w:rPr>
          <w:b/>
          <w:sz w:val="24"/>
          <w:szCs w:val="24"/>
        </w:rPr>
      </w:pPr>
      <w:r w:rsidRPr="000230CB">
        <w:rPr>
          <w:b/>
          <w:szCs w:val="28"/>
        </w:rPr>
        <w:t>об очередности планируемого развития территории</w:t>
      </w:r>
    </w:p>
    <w:p w:rsidR="00586743" w:rsidRPr="000230CB" w:rsidRDefault="00586743" w:rsidP="005867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586743" w:rsidRPr="000230CB" w:rsidRDefault="00586743" w:rsidP="00586743">
      <w:pPr>
        <w:widowControl w:val="0"/>
        <w:autoSpaceDE w:val="0"/>
        <w:autoSpaceDN w:val="0"/>
        <w:adjustRightInd w:val="0"/>
        <w:rPr>
          <w:szCs w:val="28"/>
        </w:rPr>
      </w:pPr>
      <w:r w:rsidRPr="000230CB">
        <w:rPr>
          <w:szCs w:val="28"/>
        </w:rPr>
        <w:t>I этап строительства, реконструкции необходимых для функционирования объектов и обеспечения жизнедеятельности граждан объектов коммунальной, транспортной, социальной инфраструктур, в том числе объектов, включенных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</w:t>
      </w:r>
      <w:r w:rsidR="004F6091" w:rsidRPr="000230CB">
        <w:rPr>
          <w:szCs w:val="28"/>
        </w:rPr>
        <w:t>.</w:t>
      </w:r>
    </w:p>
    <w:p w:rsidR="00586743" w:rsidRPr="000230CB" w:rsidRDefault="004F6091" w:rsidP="00586743">
      <w:pPr>
        <w:widowControl w:val="0"/>
        <w:autoSpaceDE w:val="0"/>
        <w:autoSpaceDN w:val="0"/>
        <w:adjustRightInd w:val="0"/>
        <w:rPr>
          <w:szCs w:val="28"/>
        </w:rPr>
      </w:pPr>
      <w:r w:rsidRPr="000230CB">
        <w:rPr>
          <w:szCs w:val="28"/>
        </w:rPr>
        <w:t>О</w:t>
      </w:r>
      <w:r w:rsidR="00586743" w:rsidRPr="000230CB">
        <w:rPr>
          <w:szCs w:val="28"/>
        </w:rPr>
        <w:t>бъекты транспортной инфраструктуры:</w:t>
      </w:r>
    </w:p>
    <w:p w:rsidR="00586743" w:rsidRPr="000230CB" w:rsidRDefault="00586743" w:rsidP="00586743">
      <w:pPr>
        <w:tabs>
          <w:tab w:val="left" w:pos="7518"/>
        </w:tabs>
        <w:rPr>
          <w:szCs w:val="28"/>
        </w:rPr>
      </w:pPr>
      <w:r w:rsidRPr="000230CB">
        <w:rPr>
          <w:szCs w:val="28"/>
        </w:rPr>
        <w:t>обустройство пешеходных подходов к железнодорожной станции «Сибирская»;</w:t>
      </w:r>
    </w:p>
    <w:p w:rsidR="00586743" w:rsidRPr="000230CB" w:rsidRDefault="00586743" w:rsidP="00586743">
      <w:pPr>
        <w:tabs>
          <w:tab w:val="left" w:pos="7518"/>
        </w:tabs>
        <w:rPr>
          <w:szCs w:val="28"/>
        </w:rPr>
      </w:pPr>
      <w:r w:rsidRPr="000230CB">
        <w:rPr>
          <w:szCs w:val="28"/>
        </w:rPr>
        <w:t>строительство транспортной развязки по С</w:t>
      </w:r>
      <w:r w:rsidR="00A27D22" w:rsidRPr="000230CB">
        <w:rPr>
          <w:szCs w:val="28"/>
        </w:rPr>
        <w:t>тарому шоссе на пересечении ул. </w:t>
      </w:r>
      <w:r w:rsidRPr="000230CB">
        <w:rPr>
          <w:szCs w:val="28"/>
        </w:rPr>
        <w:t>Одоевского и железнодорожной линии в районе платформы «Матвеевка»;</w:t>
      </w:r>
    </w:p>
    <w:p w:rsidR="00586743" w:rsidRPr="000230CB" w:rsidRDefault="00586743" w:rsidP="00586743">
      <w:pPr>
        <w:tabs>
          <w:tab w:val="left" w:pos="7518"/>
        </w:tabs>
        <w:rPr>
          <w:szCs w:val="28"/>
        </w:rPr>
      </w:pPr>
      <w:r w:rsidRPr="000230CB">
        <w:rPr>
          <w:szCs w:val="28"/>
        </w:rPr>
        <w:t>обустройство пешеходных подходов к железнодорожному остановочному пункту «Матвеевка».</w:t>
      </w:r>
    </w:p>
    <w:p w:rsidR="00586743" w:rsidRPr="000230CB" w:rsidRDefault="004F6091" w:rsidP="00586743">
      <w:pPr>
        <w:tabs>
          <w:tab w:val="left" w:pos="7518"/>
        </w:tabs>
        <w:rPr>
          <w:szCs w:val="28"/>
        </w:rPr>
      </w:pPr>
      <w:r w:rsidRPr="000230CB">
        <w:rPr>
          <w:szCs w:val="28"/>
        </w:rPr>
        <w:t>О</w:t>
      </w:r>
      <w:r w:rsidR="00586743" w:rsidRPr="000230CB">
        <w:rPr>
          <w:szCs w:val="28"/>
        </w:rPr>
        <w:t>бъекты социальной инфраструктуры:</w:t>
      </w:r>
    </w:p>
    <w:p w:rsidR="00586743" w:rsidRPr="000230CB" w:rsidRDefault="00586743" w:rsidP="00586743">
      <w:pPr>
        <w:widowControl w:val="0"/>
        <w:autoSpaceDE w:val="0"/>
        <w:autoSpaceDN w:val="0"/>
        <w:adjustRightInd w:val="0"/>
        <w:rPr>
          <w:szCs w:val="28"/>
        </w:rPr>
      </w:pPr>
      <w:r w:rsidRPr="000230CB">
        <w:rPr>
          <w:szCs w:val="28"/>
        </w:rPr>
        <w:t>реконструкция детского сада № 35 по ул. Тельмана, 3б на 240 мест – микрорайон 231.01.11;</w:t>
      </w:r>
    </w:p>
    <w:p w:rsidR="00586743" w:rsidRPr="000230CB" w:rsidRDefault="00586743" w:rsidP="00586743">
      <w:pPr>
        <w:widowControl w:val="0"/>
        <w:autoSpaceDE w:val="0"/>
        <w:autoSpaceDN w:val="0"/>
        <w:adjustRightInd w:val="0"/>
        <w:rPr>
          <w:szCs w:val="28"/>
        </w:rPr>
      </w:pPr>
      <w:r w:rsidRPr="000230CB">
        <w:rPr>
          <w:szCs w:val="28"/>
        </w:rPr>
        <w:t>строительство детского сада в микрорайоне «Березовый» на 150 мест – микрорайон 231.</w:t>
      </w:r>
      <w:r w:rsidR="00A27D22" w:rsidRPr="000230CB">
        <w:rPr>
          <w:szCs w:val="28"/>
        </w:rPr>
        <w:t>02.04</w:t>
      </w:r>
      <w:r w:rsidR="00022AD3" w:rsidRPr="000230CB">
        <w:rPr>
          <w:szCs w:val="28"/>
        </w:rPr>
        <w:t>;</w:t>
      </w:r>
    </w:p>
    <w:p w:rsidR="00022AD3" w:rsidRPr="000230CB" w:rsidRDefault="00703D3D" w:rsidP="00022AD3">
      <w:pPr>
        <w:rPr>
          <w:szCs w:val="28"/>
        </w:rPr>
      </w:pPr>
      <w:r w:rsidRPr="000230CB">
        <w:rPr>
          <w:szCs w:val="28"/>
        </w:rPr>
        <w:t xml:space="preserve">строительство </w:t>
      </w:r>
      <w:r w:rsidR="00022AD3" w:rsidRPr="000230CB">
        <w:rPr>
          <w:szCs w:val="28"/>
        </w:rPr>
        <w:t>дошкольной образовательной организации на 280 мест – микрорайон 231.01.03.</w:t>
      </w:r>
    </w:p>
    <w:p w:rsidR="00586743" w:rsidRPr="000230CB" w:rsidRDefault="004F6091" w:rsidP="00022AD3">
      <w:pPr>
        <w:rPr>
          <w:szCs w:val="28"/>
        </w:rPr>
      </w:pPr>
      <w:r w:rsidRPr="000230CB">
        <w:rPr>
          <w:szCs w:val="28"/>
        </w:rPr>
        <w:t>О</w:t>
      </w:r>
      <w:r w:rsidR="00586743" w:rsidRPr="000230CB">
        <w:rPr>
          <w:szCs w:val="28"/>
        </w:rPr>
        <w:t>бъекты капитального строительства общественно-делового и иного назначения:</w:t>
      </w:r>
    </w:p>
    <w:p w:rsidR="00586743" w:rsidRPr="000230CB" w:rsidRDefault="00586743" w:rsidP="00586743">
      <w:pPr>
        <w:widowControl w:val="0"/>
        <w:autoSpaceDE w:val="0"/>
        <w:autoSpaceDN w:val="0"/>
        <w:adjustRightInd w:val="0"/>
        <w:rPr>
          <w:szCs w:val="28"/>
        </w:rPr>
      </w:pPr>
      <w:r w:rsidRPr="000230CB">
        <w:rPr>
          <w:szCs w:val="28"/>
        </w:rPr>
        <w:t>строительство спорткомплекса на базе клуба «Первомаец» по ул. Аксенова</w:t>
      </w:r>
      <w:r w:rsidR="00A27D22" w:rsidRPr="000230CB">
        <w:rPr>
          <w:szCs w:val="28"/>
        </w:rPr>
        <w:t> </w:t>
      </w:r>
      <w:r w:rsidRPr="000230CB">
        <w:rPr>
          <w:szCs w:val="28"/>
        </w:rPr>
        <w:t>– микрорайон 231.02.02.</w:t>
      </w:r>
    </w:p>
    <w:p w:rsidR="00586743" w:rsidRPr="000230CB" w:rsidRDefault="00586743" w:rsidP="00586743">
      <w:pPr>
        <w:widowControl w:val="0"/>
        <w:autoSpaceDE w:val="0"/>
        <w:autoSpaceDN w:val="0"/>
        <w:adjustRightInd w:val="0"/>
        <w:rPr>
          <w:szCs w:val="28"/>
        </w:rPr>
      </w:pPr>
      <w:r w:rsidRPr="000230CB">
        <w:rPr>
          <w:szCs w:val="28"/>
        </w:rPr>
        <w:t>Срок реализации I этапа – 2022 год.</w:t>
      </w:r>
    </w:p>
    <w:p w:rsidR="00586743" w:rsidRPr="000230CB" w:rsidRDefault="00586743" w:rsidP="00586743">
      <w:pPr>
        <w:widowControl w:val="0"/>
        <w:autoSpaceDE w:val="0"/>
        <w:autoSpaceDN w:val="0"/>
        <w:adjustRightInd w:val="0"/>
        <w:rPr>
          <w:szCs w:val="28"/>
        </w:rPr>
      </w:pPr>
      <w:r w:rsidRPr="000230CB">
        <w:rPr>
          <w:szCs w:val="28"/>
        </w:rPr>
        <w:t>II этап строительства, реконструкции необходимых для функционирования объектов и обеспечения жизнедеятельности граждан объектов коммунальной, транспортной, социальной инфраструктур, в том числе объектов, включенных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</w:t>
      </w:r>
      <w:r w:rsidR="004F6091" w:rsidRPr="000230CB">
        <w:rPr>
          <w:szCs w:val="28"/>
        </w:rPr>
        <w:t>.</w:t>
      </w:r>
    </w:p>
    <w:p w:rsidR="00586743" w:rsidRPr="000230CB" w:rsidRDefault="004F6091" w:rsidP="00586743">
      <w:pPr>
        <w:widowControl w:val="0"/>
        <w:autoSpaceDE w:val="0"/>
        <w:autoSpaceDN w:val="0"/>
        <w:adjustRightInd w:val="0"/>
        <w:rPr>
          <w:szCs w:val="28"/>
        </w:rPr>
      </w:pPr>
      <w:r w:rsidRPr="000230CB">
        <w:rPr>
          <w:szCs w:val="28"/>
        </w:rPr>
        <w:t>О</w:t>
      </w:r>
      <w:r w:rsidR="00586743" w:rsidRPr="000230CB">
        <w:rPr>
          <w:szCs w:val="28"/>
        </w:rPr>
        <w:t>бъекты инженерной инфраструктуры:</w:t>
      </w:r>
    </w:p>
    <w:p w:rsidR="00586743" w:rsidRPr="000230CB" w:rsidRDefault="00586743" w:rsidP="00586743">
      <w:pPr>
        <w:widowControl w:val="0"/>
        <w:autoSpaceDE w:val="0"/>
        <w:autoSpaceDN w:val="0"/>
        <w:adjustRightInd w:val="0"/>
        <w:rPr>
          <w:szCs w:val="28"/>
        </w:rPr>
      </w:pPr>
      <w:r w:rsidRPr="000230CB">
        <w:rPr>
          <w:szCs w:val="28"/>
        </w:rPr>
        <w:t>строительство сетей водоснабжения;</w:t>
      </w:r>
    </w:p>
    <w:p w:rsidR="00586743" w:rsidRPr="000230CB" w:rsidRDefault="00586743" w:rsidP="00586743">
      <w:pPr>
        <w:widowControl w:val="0"/>
        <w:autoSpaceDE w:val="0"/>
        <w:autoSpaceDN w:val="0"/>
        <w:adjustRightInd w:val="0"/>
        <w:rPr>
          <w:szCs w:val="28"/>
        </w:rPr>
      </w:pPr>
      <w:r w:rsidRPr="000230CB">
        <w:rPr>
          <w:szCs w:val="28"/>
        </w:rPr>
        <w:t>строительство сетей водоотведения;</w:t>
      </w:r>
    </w:p>
    <w:p w:rsidR="00586743" w:rsidRPr="000230CB" w:rsidRDefault="00586743" w:rsidP="00586743">
      <w:pPr>
        <w:widowControl w:val="0"/>
        <w:autoSpaceDE w:val="0"/>
        <w:autoSpaceDN w:val="0"/>
        <w:adjustRightInd w:val="0"/>
        <w:rPr>
          <w:szCs w:val="28"/>
        </w:rPr>
      </w:pPr>
      <w:r w:rsidRPr="000230CB">
        <w:rPr>
          <w:szCs w:val="28"/>
        </w:rPr>
        <w:t>строительство сетей электроснабжения;</w:t>
      </w:r>
    </w:p>
    <w:p w:rsidR="00586743" w:rsidRPr="000230CB" w:rsidRDefault="00586743" w:rsidP="00586743">
      <w:pPr>
        <w:widowControl w:val="0"/>
        <w:autoSpaceDE w:val="0"/>
        <w:autoSpaceDN w:val="0"/>
        <w:adjustRightInd w:val="0"/>
        <w:rPr>
          <w:szCs w:val="28"/>
        </w:rPr>
      </w:pPr>
      <w:r w:rsidRPr="000230CB">
        <w:rPr>
          <w:szCs w:val="28"/>
        </w:rPr>
        <w:t>строительство сетей ливневой канализации;</w:t>
      </w:r>
    </w:p>
    <w:p w:rsidR="00586743" w:rsidRPr="000230CB" w:rsidRDefault="004F6091" w:rsidP="00586743">
      <w:pPr>
        <w:widowControl w:val="0"/>
        <w:autoSpaceDE w:val="0"/>
        <w:autoSpaceDN w:val="0"/>
        <w:adjustRightInd w:val="0"/>
        <w:rPr>
          <w:szCs w:val="28"/>
        </w:rPr>
      </w:pPr>
      <w:r w:rsidRPr="000230CB">
        <w:rPr>
          <w:szCs w:val="28"/>
        </w:rPr>
        <w:t>О</w:t>
      </w:r>
      <w:r w:rsidR="00586743" w:rsidRPr="000230CB">
        <w:rPr>
          <w:szCs w:val="28"/>
        </w:rPr>
        <w:t>бъекты транспортной инфраструктуры:</w:t>
      </w:r>
    </w:p>
    <w:p w:rsidR="00586743" w:rsidRPr="000230CB" w:rsidRDefault="00586743" w:rsidP="00586743">
      <w:pPr>
        <w:widowControl w:val="0"/>
        <w:autoSpaceDE w:val="0"/>
        <w:autoSpaceDN w:val="0"/>
        <w:adjustRightInd w:val="0"/>
        <w:rPr>
          <w:szCs w:val="28"/>
        </w:rPr>
      </w:pPr>
      <w:r w:rsidRPr="000230CB">
        <w:rPr>
          <w:szCs w:val="28"/>
        </w:rPr>
        <w:t xml:space="preserve">формирование транспортно-пересадочного узла «Бердское </w:t>
      </w:r>
      <w:r w:rsidR="00A27D22" w:rsidRPr="000230CB">
        <w:rPr>
          <w:szCs w:val="28"/>
        </w:rPr>
        <w:t>ш</w:t>
      </w:r>
      <w:r w:rsidRPr="000230CB">
        <w:rPr>
          <w:szCs w:val="28"/>
        </w:rPr>
        <w:t>оссе»: строительство пешеходного моста в районе разъезда Иня-Южная;</w:t>
      </w:r>
    </w:p>
    <w:p w:rsidR="00586743" w:rsidRPr="000230CB" w:rsidRDefault="00586743" w:rsidP="00586743">
      <w:pPr>
        <w:widowControl w:val="0"/>
        <w:autoSpaceDE w:val="0"/>
        <w:autoSpaceDN w:val="0"/>
        <w:adjustRightInd w:val="0"/>
        <w:rPr>
          <w:szCs w:val="28"/>
        </w:rPr>
      </w:pPr>
      <w:r w:rsidRPr="000230CB">
        <w:rPr>
          <w:szCs w:val="28"/>
        </w:rPr>
        <w:t>формирование транспортно-пересадочного узла «Матвеевка»: строительство перехватывающей парковки.</w:t>
      </w:r>
    </w:p>
    <w:p w:rsidR="00586743" w:rsidRPr="000230CB" w:rsidRDefault="004F6091" w:rsidP="00586743">
      <w:pPr>
        <w:tabs>
          <w:tab w:val="left" w:pos="7518"/>
        </w:tabs>
        <w:rPr>
          <w:szCs w:val="28"/>
        </w:rPr>
      </w:pPr>
      <w:r w:rsidRPr="000230CB">
        <w:rPr>
          <w:szCs w:val="28"/>
        </w:rPr>
        <w:t>О</w:t>
      </w:r>
      <w:r w:rsidR="00586743" w:rsidRPr="000230CB">
        <w:rPr>
          <w:szCs w:val="28"/>
        </w:rPr>
        <w:t>бъекты социальной инфраструктуры:</w:t>
      </w:r>
    </w:p>
    <w:p w:rsidR="00586743" w:rsidRPr="000230CB" w:rsidRDefault="00586743" w:rsidP="00586743">
      <w:pPr>
        <w:widowControl w:val="0"/>
        <w:autoSpaceDE w:val="0"/>
        <w:autoSpaceDN w:val="0"/>
        <w:adjustRightInd w:val="0"/>
        <w:rPr>
          <w:szCs w:val="28"/>
        </w:rPr>
      </w:pPr>
      <w:r w:rsidRPr="000230CB">
        <w:rPr>
          <w:szCs w:val="28"/>
        </w:rPr>
        <w:t>строительство детского сада по ул. 2-</w:t>
      </w:r>
      <w:r w:rsidR="00A27D22" w:rsidRPr="000230CB">
        <w:rPr>
          <w:szCs w:val="28"/>
        </w:rPr>
        <w:t>й</w:t>
      </w:r>
      <w:r w:rsidRPr="000230CB">
        <w:rPr>
          <w:szCs w:val="28"/>
        </w:rPr>
        <w:t xml:space="preserve"> Марата в микрорайоне «Весенний» на 240 мест – микрорайон 231.01.01;</w:t>
      </w:r>
    </w:p>
    <w:p w:rsidR="00586743" w:rsidRPr="000230CB" w:rsidRDefault="00586743" w:rsidP="00586743">
      <w:pPr>
        <w:widowControl w:val="0"/>
        <w:autoSpaceDE w:val="0"/>
        <w:autoSpaceDN w:val="0"/>
        <w:adjustRightInd w:val="0"/>
        <w:rPr>
          <w:szCs w:val="28"/>
        </w:rPr>
      </w:pPr>
      <w:r w:rsidRPr="000230CB">
        <w:rPr>
          <w:szCs w:val="28"/>
        </w:rPr>
        <w:t>строительство школы в микрорайоне «Весенний» на 1100 мест – микрорайон 231.01.01;</w:t>
      </w:r>
    </w:p>
    <w:p w:rsidR="00586743" w:rsidRPr="000230CB" w:rsidRDefault="00586743" w:rsidP="00586743">
      <w:pPr>
        <w:rPr>
          <w:szCs w:val="28"/>
        </w:rPr>
      </w:pPr>
      <w:r w:rsidRPr="000230CB">
        <w:rPr>
          <w:szCs w:val="28"/>
        </w:rPr>
        <w:t>реконструкция школы по ул. Героев Революции на 1000 мест – микрорайон 231.01.08;</w:t>
      </w:r>
    </w:p>
    <w:p w:rsidR="00586743" w:rsidRPr="000230CB" w:rsidRDefault="00586743" w:rsidP="00586743">
      <w:pPr>
        <w:widowControl w:val="0"/>
        <w:autoSpaceDE w:val="0"/>
        <w:autoSpaceDN w:val="0"/>
        <w:adjustRightInd w:val="0"/>
        <w:rPr>
          <w:szCs w:val="28"/>
        </w:rPr>
      </w:pPr>
      <w:r w:rsidRPr="000230CB">
        <w:rPr>
          <w:szCs w:val="28"/>
        </w:rPr>
        <w:t>строительство поликлиники по ул. Приозерн</w:t>
      </w:r>
      <w:r w:rsidR="00A27D22" w:rsidRPr="000230CB">
        <w:rPr>
          <w:szCs w:val="28"/>
        </w:rPr>
        <w:t>ой</w:t>
      </w:r>
      <w:r w:rsidRPr="000230CB">
        <w:rPr>
          <w:szCs w:val="28"/>
        </w:rPr>
        <w:t xml:space="preserve"> – микрорайон 231.02.06;</w:t>
      </w:r>
    </w:p>
    <w:p w:rsidR="00586743" w:rsidRPr="000230CB" w:rsidRDefault="00586743" w:rsidP="00586743">
      <w:pPr>
        <w:widowControl w:val="0"/>
        <w:autoSpaceDE w:val="0"/>
        <w:autoSpaceDN w:val="0"/>
        <w:adjustRightInd w:val="0"/>
        <w:rPr>
          <w:szCs w:val="28"/>
        </w:rPr>
      </w:pPr>
      <w:r w:rsidRPr="000230CB">
        <w:rPr>
          <w:szCs w:val="28"/>
        </w:rPr>
        <w:t>строительство больницы по ул. Одоевского – микрорайон 231.02.04;</w:t>
      </w:r>
    </w:p>
    <w:p w:rsidR="003B101B" w:rsidRPr="000230CB" w:rsidRDefault="00AD4B7E" w:rsidP="003B101B">
      <w:pPr>
        <w:rPr>
          <w:szCs w:val="28"/>
        </w:rPr>
      </w:pPr>
      <w:r w:rsidRPr="000230CB">
        <w:rPr>
          <w:szCs w:val="28"/>
        </w:rPr>
        <w:t xml:space="preserve">строительство </w:t>
      </w:r>
      <w:r w:rsidR="003B101B" w:rsidRPr="000230CB">
        <w:rPr>
          <w:szCs w:val="28"/>
        </w:rPr>
        <w:t>общеобразовательной организации на 1100 мест – микрорайон 231.01.05;</w:t>
      </w:r>
    </w:p>
    <w:p w:rsidR="001541D8" w:rsidRPr="000230CB" w:rsidRDefault="00AD4B7E" w:rsidP="001541D8">
      <w:pPr>
        <w:rPr>
          <w:szCs w:val="28"/>
        </w:rPr>
      </w:pPr>
      <w:r w:rsidRPr="000230CB">
        <w:rPr>
          <w:szCs w:val="28"/>
        </w:rPr>
        <w:t xml:space="preserve">строительство </w:t>
      </w:r>
      <w:r w:rsidR="001541D8" w:rsidRPr="000230CB">
        <w:rPr>
          <w:szCs w:val="28"/>
        </w:rPr>
        <w:t>общеобразовательной организации на 1100 мест – микрорайон 231.01.06;</w:t>
      </w:r>
    </w:p>
    <w:p w:rsidR="003B101B" w:rsidRPr="000230CB" w:rsidRDefault="00AD4B7E" w:rsidP="003B101B">
      <w:pPr>
        <w:rPr>
          <w:szCs w:val="28"/>
        </w:rPr>
      </w:pPr>
      <w:r w:rsidRPr="000230CB">
        <w:rPr>
          <w:szCs w:val="28"/>
        </w:rPr>
        <w:t xml:space="preserve">строительство </w:t>
      </w:r>
      <w:r w:rsidR="003B101B" w:rsidRPr="000230CB">
        <w:rPr>
          <w:szCs w:val="28"/>
        </w:rPr>
        <w:t>общеобразовательн</w:t>
      </w:r>
      <w:r w:rsidR="00E40AF6" w:rsidRPr="000230CB">
        <w:rPr>
          <w:szCs w:val="28"/>
        </w:rPr>
        <w:t>ой</w:t>
      </w:r>
      <w:r w:rsidR="003B101B" w:rsidRPr="000230CB">
        <w:rPr>
          <w:szCs w:val="28"/>
        </w:rPr>
        <w:t xml:space="preserve"> организаци</w:t>
      </w:r>
      <w:r w:rsidR="00E40AF6" w:rsidRPr="000230CB">
        <w:rPr>
          <w:szCs w:val="28"/>
        </w:rPr>
        <w:t>и</w:t>
      </w:r>
      <w:r w:rsidR="003B101B" w:rsidRPr="000230CB">
        <w:rPr>
          <w:szCs w:val="28"/>
        </w:rPr>
        <w:t xml:space="preserve"> на 1100 мест – микрорайон 231.01.07;</w:t>
      </w:r>
    </w:p>
    <w:p w:rsidR="003B101B" w:rsidRPr="000230CB" w:rsidRDefault="00AD4B7E" w:rsidP="003B101B">
      <w:pPr>
        <w:rPr>
          <w:szCs w:val="28"/>
        </w:rPr>
      </w:pPr>
      <w:r w:rsidRPr="000230CB">
        <w:rPr>
          <w:szCs w:val="28"/>
        </w:rPr>
        <w:t xml:space="preserve">строительство </w:t>
      </w:r>
      <w:r w:rsidR="003B101B" w:rsidRPr="000230CB">
        <w:rPr>
          <w:szCs w:val="28"/>
        </w:rPr>
        <w:t>общеобразовательной организации на 1100 мест – микрорайон 231.02.03;</w:t>
      </w:r>
    </w:p>
    <w:p w:rsidR="003B101B" w:rsidRPr="000230CB" w:rsidRDefault="00AD4B7E" w:rsidP="003B101B">
      <w:pPr>
        <w:rPr>
          <w:szCs w:val="28"/>
        </w:rPr>
      </w:pPr>
      <w:r w:rsidRPr="000230CB">
        <w:rPr>
          <w:szCs w:val="28"/>
        </w:rPr>
        <w:t xml:space="preserve">строительство </w:t>
      </w:r>
      <w:r w:rsidR="003B101B" w:rsidRPr="000230CB">
        <w:rPr>
          <w:szCs w:val="28"/>
        </w:rPr>
        <w:t xml:space="preserve">дошкольной образовательной организаций на 370 мест – микрорайон 231.01.01; </w:t>
      </w:r>
    </w:p>
    <w:p w:rsidR="003B101B" w:rsidRPr="000230CB" w:rsidRDefault="00AD4B7E" w:rsidP="003B101B">
      <w:pPr>
        <w:rPr>
          <w:szCs w:val="28"/>
        </w:rPr>
      </w:pPr>
      <w:r w:rsidRPr="000230CB">
        <w:rPr>
          <w:szCs w:val="28"/>
        </w:rPr>
        <w:t xml:space="preserve">строительство </w:t>
      </w:r>
      <w:r w:rsidR="003B101B" w:rsidRPr="000230CB">
        <w:rPr>
          <w:szCs w:val="28"/>
        </w:rPr>
        <w:t>дошкольной образовательной организации на 250 мест – микрорайон 231.01.04;</w:t>
      </w:r>
    </w:p>
    <w:p w:rsidR="003B101B" w:rsidRPr="000230CB" w:rsidRDefault="00AD4B7E" w:rsidP="003B101B">
      <w:pPr>
        <w:rPr>
          <w:szCs w:val="28"/>
        </w:rPr>
      </w:pPr>
      <w:r w:rsidRPr="000230CB">
        <w:rPr>
          <w:szCs w:val="28"/>
        </w:rPr>
        <w:t xml:space="preserve">строительство </w:t>
      </w:r>
      <w:r w:rsidR="003B101B" w:rsidRPr="000230CB">
        <w:rPr>
          <w:szCs w:val="28"/>
        </w:rPr>
        <w:t>дошкольной образовательной организации во встроенно-пристроенных помещениях на 40 мест – микрорайон 231.01.05;</w:t>
      </w:r>
    </w:p>
    <w:p w:rsidR="003B101B" w:rsidRPr="000230CB" w:rsidRDefault="00AD4B7E" w:rsidP="003B101B">
      <w:pPr>
        <w:rPr>
          <w:szCs w:val="28"/>
        </w:rPr>
      </w:pPr>
      <w:r w:rsidRPr="000230CB">
        <w:rPr>
          <w:szCs w:val="28"/>
        </w:rPr>
        <w:t xml:space="preserve">строительство </w:t>
      </w:r>
      <w:r w:rsidR="003B101B" w:rsidRPr="000230CB">
        <w:rPr>
          <w:szCs w:val="28"/>
        </w:rPr>
        <w:t>дошкольной образовательной организации на 350 мест – микрорайон 231.01.06;</w:t>
      </w:r>
    </w:p>
    <w:p w:rsidR="003B101B" w:rsidRPr="000230CB" w:rsidRDefault="00AD4B7E" w:rsidP="003B101B">
      <w:pPr>
        <w:rPr>
          <w:szCs w:val="28"/>
        </w:rPr>
      </w:pPr>
      <w:r w:rsidRPr="000230CB">
        <w:rPr>
          <w:szCs w:val="28"/>
        </w:rPr>
        <w:t xml:space="preserve">строительство </w:t>
      </w:r>
      <w:r w:rsidR="003B101B" w:rsidRPr="000230CB">
        <w:rPr>
          <w:szCs w:val="28"/>
        </w:rPr>
        <w:t>дошкольной образовательной организации на 150 мест – микрорайон 231.01.11;</w:t>
      </w:r>
    </w:p>
    <w:p w:rsidR="003B101B" w:rsidRPr="000230CB" w:rsidRDefault="00AD4B7E" w:rsidP="003B101B">
      <w:pPr>
        <w:rPr>
          <w:szCs w:val="28"/>
        </w:rPr>
      </w:pPr>
      <w:r w:rsidRPr="000230CB">
        <w:rPr>
          <w:szCs w:val="28"/>
        </w:rPr>
        <w:t xml:space="preserve">строительство </w:t>
      </w:r>
      <w:r w:rsidR="003B101B" w:rsidRPr="000230CB">
        <w:rPr>
          <w:szCs w:val="28"/>
        </w:rPr>
        <w:t>дошкольной образовательной организации на 350 мест – микрорайон 231.01.12;</w:t>
      </w:r>
    </w:p>
    <w:p w:rsidR="003B101B" w:rsidRPr="000230CB" w:rsidRDefault="00AD4B7E" w:rsidP="003B101B">
      <w:pPr>
        <w:rPr>
          <w:szCs w:val="28"/>
        </w:rPr>
      </w:pPr>
      <w:r w:rsidRPr="000230CB">
        <w:rPr>
          <w:szCs w:val="28"/>
        </w:rPr>
        <w:t xml:space="preserve">строительство </w:t>
      </w:r>
      <w:r w:rsidR="003B101B" w:rsidRPr="000230CB">
        <w:rPr>
          <w:szCs w:val="28"/>
        </w:rPr>
        <w:t>дошкольной образовательной организации на 350 мест – микрорайон 231.01.13;</w:t>
      </w:r>
    </w:p>
    <w:p w:rsidR="003B101B" w:rsidRPr="000230CB" w:rsidRDefault="00AD4B7E" w:rsidP="003B101B">
      <w:pPr>
        <w:rPr>
          <w:szCs w:val="28"/>
        </w:rPr>
      </w:pPr>
      <w:r w:rsidRPr="000230CB">
        <w:rPr>
          <w:szCs w:val="28"/>
        </w:rPr>
        <w:t xml:space="preserve">строительство </w:t>
      </w:r>
      <w:r w:rsidR="003B101B" w:rsidRPr="000230CB">
        <w:rPr>
          <w:szCs w:val="28"/>
        </w:rPr>
        <w:t>дошкольной образовательной организации на 140 мест – микрорайон 231.02.02;</w:t>
      </w:r>
    </w:p>
    <w:p w:rsidR="003B101B" w:rsidRPr="000230CB" w:rsidRDefault="00AD4B7E" w:rsidP="003B101B">
      <w:pPr>
        <w:rPr>
          <w:szCs w:val="28"/>
        </w:rPr>
      </w:pPr>
      <w:r w:rsidRPr="000230CB">
        <w:rPr>
          <w:szCs w:val="28"/>
        </w:rPr>
        <w:t xml:space="preserve">строительство </w:t>
      </w:r>
      <w:r w:rsidR="003B101B" w:rsidRPr="000230CB">
        <w:rPr>
          <w:szCs w:val="28"/>
        </w:rPr>
        <w:t>дошкольной образовательной организации 350 мест – микрорайон 231.02.06.</w:t>
      </w:r>
    </w:p>
    <w:p w:rsidR="00586743" w:rsidRPr="000230CB" w:rsidRDefault="00586743" w:rsidP="00586743">
      <w:pPr>
        <w:widowControl w:val="0"/>
        <w:autoSpaceDE w:val="0"/>
        <w:autoSpaceDN w:val="0"/>
        <w:adjustRightInd w:val="0"/>
        <w:rPr>
          <w:szCs w:val="28"/>
        </w:rPr>
      </w:pPr>
      <w:r w:rsidRPr="000230CB">
        <w:rPr>
          <w:szCs w:val="28"/>
        </w:rPr>
        <w:t>Срок реализации II этапа – 2030 год.</w:t>
      </w:r>
    </w:p>
    <w:p w:rsidR="00A27D22" w:rsidRPr="000230CB" w:rsidRDefault="00A27D22" w:rsidP="001B2EAC">
      <w:pPr>
        <w:tabs>
          <w:tab w:val="left" w:pos="0"/>
          <w:tab w:val="left" w:pos="1701"/>
        </w:tabs>
        <w:spacing w:before="600"/>
        <w:ind w:firstLine="0"/>
        <w:jc w:val="center"/>
        <w:rPr>
          <w:szCs w:val="28"/>
        </w:rPr>
      </w:pPr>
      <w:r w:rsidRPr="000230CB">
        <w:rPr>
          <w:szCs w:val="28"/>
        </w:rPr>
        <w:t>____________</w:t>
      </w:r>
    </w:p>
    <w:p w:rsidR="00EE1676" w:rsidRPr="000230CB" w:rsidRDefault="00EE1676" w:rsidP="00586743">
      <w:pPr>
        <w:spacing w:line="240" w:lineRule="atLeast"/>
        <w:ind w:left="5812" w:firstLine="0"/>
        <w:rPr>
          <w:sz w:val="24"/>
          <w:szCs w:val="24"/>
        </w:rPr>
      </w:pPr>
    </w:p>
    <w:sectPr w:rsidR="00EE1676" w:rsidRPr="000230CB" w:rsidSect="00ED3E07">
      <w:pgSz w:w="11907" w:h="16840" w:code="9"/>
      <w:pgMar w:top="1135" w:right="624" w:bottom="680" w:left="1418" w:header="567" w:footer="227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7BCF" w:rsidRDefault="00D67BCF" w:rsidP="007B56B1">
      <w:r>
        <w:separator/>
      </w:r>
    </w:p>
    <w:p w:rsidR="00D67BCF" w:rsidRDefault="00D67BCF"/>
  </w:endnote>
  <w:endnote w:type="continuationSeparator" w:id="0">
    <w:p w:rsidR="00D67BCF" w:rsidRDefault="00D67BCF" w:rsidP="007B56B1">
      <w:r>
        <w:continuationSeparator/>
      </w:r>
    </w:p>
    <w:p w:rsidR="00D67BCF" w:rsidRDefault="00D67BCF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7BCF" w:rsidRPr="00EE1676" w:rsidRDefault="00D67BCF" w:rsidP="00EE1676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7BCF" w:rsidRDefault="00D67BCF" w:rsidP="007B56B1">
      <w:r>
        <w:separator/>
      </w:r>
    </w:p>
    <w:p w:rsidR="00D67BCF" w:rsidRDefault="00D67BCF"/>
  </w:footnote>
  <w:footnote w:type="continuationSeparator" w:id="0">
    <w:p w:rsidR="00D67BCF" w:rsidRDefault="00D67BCF" w:rsidP="007B56B1">
      <w:r>
        <w:continuationSeparator/>
      </w:r>
    </w:p>
    <w:p w:rsidR="00D67BCF" w:rsidRDefault="00D67BCF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57403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D67BCF" w:rsidRPr="00846246" w:rsidRDefault="004865BA">
        <w:pPr>
          <w:pStyle w:val="a3"/>
          <w:jc w:val="center"/>
          <w:rPr>
            <w:sz w:val="24"/>
            <w:szCs w:val="24"/>
          </w:rPr>
        </w:pPr>
        <w:r w:rsidRPr="00846246">
          <w:rPr>
            <w:sz w:val="24"/>
            <w:szCs w:val="24"/>
          </w:rPr>
          <w:fldChar w:fldCharType="begin"/>
        </w:r>
        <w:r w:rsidR="00D67BCF" w:rsidRPr="00846246">
          <w:rPr>
            <w:sz w:val="24"/>
            <w:szCs w:val="24"/>
          </w:rPr>
          <w:instrText xml:space="preserve"> PAGE   \* MERGEFORMAT </w:instrText>
        </w:r>
        <w:r w:rsidRPr="00846246">
          <w:rPr>
            <w:sz w:val="24"/>
            <w:szCs w:val="24"/>
          </w:rPr>
          <w:fldChar w:fldCharType="separate"/>
        </w:r>
        <w:r w:rsidR="00D67BCF">
          <w:rPr>
            <w:noProof/>
            <w:sz w:val="24"/>
            <w:szCs w:val="24"/>
          </w:rPr>
          <w:t>2</w:t>
        </w:r>
        <w:r w:rsidRPr="00846246">
          <w:rPr>
            <w:sz w:val="24"/>
            <w:szCs w:val="24"/>
          </w:rPr>
          <w:fldChar w:fldCharType="end"/>
        </w:r>
      </w:p>
    </w:sdtContent>
  </w:sdt>
  <w:p w:rsidR="00D67BCF" w:rsidRDefault="00D67BCF" w:rsidP="00A014E3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57405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D67BCF" w:rsidRPr="00846246" w:rsidRDefault="004865BA" w:rsidP="0033087E">
        <w:pPr>
          <w:pStyle w:val="a3"/>
          <w:ind w:firstLine="0"/>
          <w:jc w:val="center"/>
          <w:rPr>
            <w:sz w:val="24"/>
            <w:szCs w:val="24"/>
          </w:rPr>
        </w:pPr>
        <w:r w:rsidRPr="00846246">
          <w:rPr>
            <w:sz w:val="24"/>
            <w:szCs w:val="24"/>
          </w:rPr>
          <w:fldChar w:fldCharType="begin"/>
        </w:r>
        <w:r w:rsidR="00D67BCF" w:rsidRPr="00846246">
          <w:rPr>
            <w:sz w:val="24"/>
            <w:szCs w:val="24"/>
          </w:rPr>
          <w:instrText xml:space="preserve"> PAGE   \* MERGEFORMAT </w:instrText>
        </w:r>
        <w:r w:rsidRPr="00846246">
          <w:rPr>
            <w:sz w:val="24"/>
            <w:szCs w:val="24"/>
          </w:rPr>
          <w:fldChar w:fldCharType="separate"/>
        </w:r>
        <w:r w:rsidR="00D67BCF">
          <w:rPr>
            <w:noProof/>
            <w:sz w:val="24"/>
            <w:szCs w:val="24"/>
          </w:rPr>
          <w:t>2</w:t>
        </w:r>
        <w:r w:rsidRPr="00846246">
          <w:rPr>
            <w:sz w:val="24"/>
            <w:szCs w:val="24"/>
          </w:rPr>
          <w:fldChar w:fldCharType="end"/>
        </w:r>
      </w:p>
    </w:sdtContent>
  </w:sdt>
  <w:p w:rsidR="00D67BCF" w:rsidRDefault="00D67BCF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23152521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D67BCF" w:rsidRPr="003F7CFD" w:rsidRDefault="004865BA" w:rsidP="003F7CFD">
        <w:pPr>
          <w:pStyle w:val="a3"/>
          <w:ind w:firstLine="0"/>
          <w:jc w:val="center"/>
          <w:rPr>
            <w:sz w:val="24"/>
            <w:szCs w:val="24"/>
          </w:rPr>
        </w:pPr>
        <w:r w:rsidRPr="003F7CFD">
          <w:rPr>
            <w:sz w:val="24"/>
            <w:szCs w:val="24"/>
          </w:rPr>
          <w:fldChar w:fldCharType="begin"/>
        </w:r>
        <w:r w:rsidR="00D67BCF" w:rsidRPr="003F7CFD">
          <w:rPr>
            <w:sz w:val="24"/>
            <w:szCs w:val="24"/>
          </w:rPr>
          <w:instrText xml:space="preserve"> PAGE   \* MERGEFORMAT </w:instrText>
        </w:r>
        <w:r w:rsidRPr="003F7CFD">
          <w:rPr>
            <w:sz w:val="24"/>
            <w:szCs w:val="24"/>
          </w:rPr>
          <w:fldChar w:fldCharType="separate"/>
        </w:r>
        <w:r w:rsidR="00D67BCF">
          <w:rPr>
            <w:noProof/>
            <w:sz w:val="24"/>
            <w:szCs w:val="24"/>
          </w:rPr>
          <w:t>13</w:t>
        </w:r>
        <w:r w:rsidRPr="003F7CFD">
          <w:rPr>
            <w:sz w:val="24"/>
            <w:szCs w:val="24"/>
          </w:rPr>
          <w:fldChar w:fldCharType="end"/>
        </w:r>
      </w:p>
    </w:sdtContent>
  </w:sdt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25845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D67BCF" w:rsidRPr="00C73550" w:rsidRDefault="004865BA">
        <w:pPr>
          <w:pStyle w:val="a3"/>
          <w:jc w:val="center"/>
          <w:rPr>
            <w:sz w:val="24"/>
            <w:szCs w:val="24"/>
          </w:rPr>
        </w:pPr>
        <w:r w:rsidRPr="00C73550">
          <w:rPr>
            <w:sz w:val="24"/>
            <w:szCs w:val="24"/>
          </w:rPr>
          <w:fldChar w:fldCharType="begin"/>
        </w:r>
        <w:r w:rsidR="00D67BCF" w:rsidRPr="00C73550">
          <w:rPr>
            <w:sz w:val="24"/>
            <w:szCs w:val="24"/>
          </w:rPr>
          <w:instrText xml:space="preserve"> PAGE   \* MERGEFORMAT </w:instrText>
        </w:r>
        <w:r w:rsidRPr="00C73550">
          <w:rPr>
            <w:sz w:val="24"/>
            <w:szCs w:val="24"/>
          </w:rPr>
          <w:fldChar w:fldCharType="separate"/>
        </w:r>
        <w:r w:rsidR="00D67BCF">
          <w:rPr>
            <w:noProof/>
            <w:sz w:val="24"/>
            <w:szCs w:val="24"/>
          </w:rPr>
          <w:t>2</w:t>
        </w:r>
        <w:r w:rsidRPr="00C73550">
          <w:rPr>
            <w:sz w:val="24"/>
            <w:szCs w:val="24"/>
          </w:rPr>
          <w:fldChar w:fldCharType="end"/>
        </w:r>
      </w:p>
    </w:sdtContent>
  </w:sdt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7BCF" w:rsidRDefault="00D67BCF">
    <w:pPr>
      <w:pStyle w:val="a3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7BCF" w:rsidRPr="00536110" w:rsidRDefault="004865BA" w:rsidP="00536110">
    <w:pPr>
      <w:pStyle w:val="a3"/>
      <w:ind w:firstLine="0"/>
      <w:jc w:val="center"/>
      <w:rPr>
        <w:sz w:val="24"/>
      </w:rPr>
    </w:pPr>
    <w:r w:rsidRPr="00536110">
      <w:rPr>
        <w:noProof/>
        <w:sz w:val="24"/>
      </w:rPr>
      <w:fldChar w:fldCharType="begin"/>
    </w:r>
    <w:r w:rsidR="00D67BCF" w:rsidRPr="00536110">
      <w:rPr>
        <w:noProof/>
        <w:sz w:val="24"/>
      </w:rPr>
      <w:instrText xml:space="preserve"> PAGE   \* MERGEFORMAT </w:instrText>
    </w:r>
    <w:r w:rsidRPr="00536110">
      <w:rPr>
        <w:noProof/>
        <w:sz w:val="24"/>
      </w:rPr>
      <w:fldChar w:fldCharType="separate"/>
    </w:r>
    <w:r w:rsidR="0027687A">
      <w:rPr>
        <w:noProof/>
        <w:sz w:val="24"/>
      </w:rPr>
      <w:t>5</w:t>
    </w:r>
    <w:r w:rsidRPr="00536110">
      <w:rPr>
        <w:noProof/>
        <w:sz w:val="24"/>
      </w:rPr>
      <w:fldChar w:fldCharType="end"/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7BCF" w:rsidRPr="006D663A" w:rsidRDefault="00D67BCF" w:rsidP="00586743">
    <w:pPr>
      <w:pStyle w:val="a3"/>
      <w:rPr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">
    <w:nsid w:val="2A6811E6"/>
    <w:multiLevelType w:val="hybridMultilevel"/>
    <w:tmpl w:val="CF50D4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4">
    <w:nsid w:val="57674019"/>
    <w:multiLevelType w:val="multilevel"/>
    <w:tmpl w:val="7B6E897A"/>
    <w:lvl w:ilvl="0">
      <w:start w:val="1"/>
      <w:numFmt w:val="decimal"/>
      <w:lvlText w:val="%1)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attachedTemplate r:id="rId1"/>
  <w:defaultTabStop w:val="720"/>
  <w:autoHyphenation/>
  <w:consecutiveHyphenLimit w:val="21"/>
  <w:hyphenationZone w:val="357"/>
  <w:doNotHyphenateCap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4DC"/>
    <w:rsid w:val="0000087C"/>
    <w:rsid w:val="000010E6"/>
    <w:rsid w:val="0000159B"/>
    <w:rsid w:val="00001B3B"/>
    <w:rsid w:val="00001BC1"/>
    <w:rsid w:val="00001F3E"/>
    <w:rsid w:val="0000258E"/>
    <w:rsid w:val="00003AA4"/>
    <w:rsid w:val="00004343"/>
    <w:rsid w:val="00005D02"/>
    <w:rsid w:val="0000717A"/>
    <w:rsid w:val="000075B6"/>
    <w:rsid w:val="00007E88"/>
    <w:rsid w:val="00011868"/>
    <w:rsid w:val="00011AEA"/>
    <w:rsid w:val="000120C5"/>
    <w:rsid w:val="00012254"/>
    <w:rsid w:val="00012BC2"/>
    <w:rsid w:val="000130F5"/>
    <w:rsid w:val="00013F14"/>
    <w:rsid w:val="0001466D"/>
    <w:rsid w:val="00014EF1"/>
    <w:rsid w:val="0001543D"/>
    <w:rsid w:val="0001650A"/>
    <w:rsid w:val="000201A5"/>
    <w:rsid w:val="00020C64"/>
    <w:rsid w:val="00020E33"/>
    <w:rsid w:val="00022AD3"/>
    <w:rsid w:val="00023052"/>
    <w:rsid w:val="000230CB"/>
    <w:rsid w:val="00023130"/>
    <w:rsid w:val="00023CC8"/>
    <w:rsid w:val="0002407E"/>
    <w:rsid w:val="000241D9"/>
    <w:rsid w:val="00025F4B"/>
    <w:rsid w:val="0002627A"/>
    <w:rsid w:val="00026B7F"/>
    <w:rsid w:val="000272F1"/>
    <w:rsid w:val="000314B6"/>
    <w:rsid w:val="00031B0B"/>
    <w:rsid w:val="00032939"/>
    <w:rsid w:val="0003302F"/>
    <w:rsid w:val="00033375"/>
    <w:rsid w:val="000333CB"/>
    <w:rsid w:val="0003426C"/>
    <w:rsid w:val="00035246"/>
    <w:rsid w:val="0003645D"/>
    <w:rsid w:val="000372F4"/>
    <w:rsid w:val="000401D7"/>
    <w:rsid w:val="00042ADF"/>
    <w:rsid w:val="00042F32"/>
    <w:rsid w:val="00042F68"/>
    <w:rsid w:val="000432E9"/>
    <w:rsid w:val="000448FC"/>
    <w:rsid w:val="000456B7"/>
    <w:rsid w:val="00046182"/>
    <w:rsid w:val="00047CF1"/>
    <w:rsid w:val="00050117"/>
    <w:rsid w:val="0005241B"/>
    <w:rsid w:val="00053ADE"/>
    <w:rsid w:val="00054818"/>
    <w:rsid w:val="00054877"/>
    <w:rsid w:val="00054A9F"/>
    <w:rsid w:val="00054EE8"/>
    <w:rsid w:val="00054F0F"/>
    <w:rsid w:val="0005531B"/>
    <w:rsid w:val="00056D44"/>
    <w:rsid w:val="00057B46"/>
    <w:rsid w:val="00057C6A"/>
    <w:rsid w:val="000602AC"/>
    <w:rsid w:val="000605A2"/>
    <w:rsid w:val="000609A8"/>
    <w:rsid w:val="00061572"/>
    <w:rsid w:val="0006181F"/>
    <w:rsid w:val="000625FC"/>
    <w:rsid w:val="00062EA7"/>
    <w:rsid w:val="00063287"/>
    <w:rsid w:val="000636BA"/>
    <w:rsid w:val="000652B1"/>
    <w:rsid w:val="00065AD0"/>
    <w:rsid w:val="00066AD7"/>
    <w:rsid w:val="000672F4"/>
    <w:rsid w:val="00067F1C"/>
    <w:rsid w:val="00070CC4"/>
    <w:rsid w:val="00071E36"/>
    <w:rsid w:val="00072E4D"/>
    <w:rsid w:val="000736DD"/>
    <w:rsid w:val="00073A34"/>
    <w:rsid w:val="00073C2F"/>
    <w:rsid w:val="000740EE"/>
    <w:rsid w:val="00074210"/>
    <w:rsid w:val="0007471A"/>
    <w:rsid w:val="0007499E"/>
    <w:rsid w:val="00074A43"/>
    <w:rsid w:val="000751FA"/>
    <w:rsid w:val="00075AF2"/>
    <w:rsid w:val="000768B0"/>
    <w:rsid w:val="00080109"/>
    <w:rsid w:val="00080840"/>
    <w:rsid w:val="00081A8A"/>
    <w:rsid w:val="000826F9"/>
    <w:rsid w:val="00082CF7"/>
    <w:rsid w:val="00083339"/>
    <w:rsid w:val="00084BE0"/>
    <w:rsid w:val="00085A9D"/>
    <w:rsid w:val="00086655"/>
    <w:rsid w:val="000868BD"/>
    <w:rsid w:val="00086DEF"/>
    <w:rsid w:val="0008717C"/>
    <w:rsid w:val="000877A0"/>
    <w:rsid w:val="00087B60"/>
    <w:rsid w:val="00087C9F"/>
    <w:rsid w:val="000908B3"/>
    <w:rsid w:val="0009164B"/>
    <w:rsid w:val="000919FD"/>
    <w:rsid w:val="00091D7D"/>
    <w:rsid w:val="000921F5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5190"/>
    <w:rsid w:val="000A69D7"/>
    <w:rsid w:val="000A6DE1"/>
    <w:rsid w:val="000B0688"/>
    <w:rsid w:val="000B1404"/>
    <w:rsid w:val="000B1E8F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21A8"/>
    <w:rsid w:val="000C3302"/>
    <w:rsid w:val="000C384C"/>
    <w:rsid w:val="000C3E0E"/>
    <w:rsid w:val="000C486C"/>
    <w:rsid w:val="000C5245"/>
    <w:rsid w:val="000C5391"/>
    <w:rsid w:val="000C6195"/>
    <w:rsid w:val="000C6E96"/>
    <w:rsid w:val="000C77A3"/>
    <w:rsid w:val="000C7F6D"/>
    <w:rsid w:val="000D0B79"/>
    <w:rsid w:val="000D1BA7"/>
    <w:rsid w:val="000D3124"/>
    <w:rsid w:val="000D4486"/>
    <w:rsid w:val="000D67AD"/>
    <w:rsid w:val="000D73BE"/>
    <w:rsid w:val="000E2483"/>
    <w:rsid w:val="000E291A"/>
    <w:rsid w:val="000E32A0"/>
    <w:rsid w:val="000E3654"/>
    <w:rsid w:val="000E3F83"/>
    <w:rsid w:val="000E449C"/>
    <w:rsid w:val="000E52BC"/>
    <w:rsid w:val="000E5391"/>
    <w:rsid w:val="000E7E95"/>
    <w:rsid w:val="000F0D6F"/>
    <w:rsid w:val="000F2602"/>
    <w:rsid w:val="000F3886"/>
    <w:rsid w:val="000F3B16"/>
    <w:rsid w:val="000F4321"/>
    <w:rsid w:val="000F4E08"/>
    <w:rsid w:val="000F5767"/>
    <w:rsid w:val="000F64D1"/>
    <w:rsid w:val="000F7837"/>
    <w:rsid w:val="000F7F73"/>
    <w:rsid w:val="00100F16"/>
    <w:rsid w:val="00101631"/>
    <w:rsid w:val="001023A8"/>
    <w:rsid w:val="001026EA"/>
    <w:rsid w:val="00102762"/>
    <w:rsid w:val="00105380"/>
    <w:rsid w:val="001059A2"/>
    <w:rsid w:val="00106445"/>
    <w:rsid w:val="00106496"/>
    <w:rsid w:val="00107607"/>
    <w:rsid w:val="0011073D"/>
    <w:rsid w:val="0011321F"/>
    <w:rsid w:val="001133FD"/>
    <w:rsid w:val="00113BA7"/>
    <w:rsid w:val="001141D2"/>
    <w:rsid w:val="00114D5D"/>
    <w:rsid w:val="001155F5"/>
    <w:rsid w:val="0011665B"/>
    <w:rsid w:val="001171BF"/>
    <w:rsid w:val="00117802"/>
    <w:rsid w:val="00117E9B"/>
    <w:rsid w:val="00120699"/>
    <w:rsid w:val="001215FA"/>
    <w:rsid w:val="001217D3"/>
    <w:rsid w:val="00123C55"/>
    <w:rsid w:val="0012435C"/>
    <w:rsid w:val="00124BE2"/>
    <w:rsid w:val="00124E7B"/>
    <w:rsid w:val="00124ED8"/>
    <w:rsid w:val="001255E7"/>
    <w:rsid w:val="00126584"/>
    <w:rsid w:val="0012678E"/>
    <w:rsid w:val="00126D9C"/>
    <w:rsid w:val="0012733A"/>
    <w:rsid w:val="001273F1"/>
    <w:rsid w:val="001326EC"/>
    <w:rsid w:val="00133E90"/>
    <w:rsid w:val="001349DA"/>
    <w:rsid w:val="00137009"/>
    <w:rsid w:val="00137395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0C19"/>
    <w:rsid w:val="00152A6B"/>
    <w:rsid w:val="0015383F"/>
    <w:rsid w:val="001541D8"/>
    <w:rsid w:val="00156969"/>
    <w:rsid w:val="00156A6B"/>
    <w:rsid w:val="00156DE0"/>
    <w:rsid w:val="00157528"/>
    <w:rsid w:val="0016022C"/>
    <w:rsid w:val="00160B30"/>
    <w:rsid w:val="00160B8F"/>
    <w:rsid w:val="00161199"/>
    <w:rsid w:val="001612A3"/>
    <w:rsid w:val="00162676"/>
    <w:rsid w:val="00162FDE"/>
    <w:rsid w:val="0016489B"/>
    <w:rsid w:val="00165C64"/>
    <w:rsid w:val="00166A14"/>
    <w:rsid w:val="001677E4"/>
    <w:rsid w:val="00167AA8"/>
    <w:rsid w:val="00170327"/>
    <w:rsid w:val="00171561"/>
    <w:rsid w:val="00171972"/>
    <w:rsid w:val="001727CA"/>
    <w:rsid w:val="001728B4"/>
    <w:rsid w:val="00175728"/>
    <w:rsid w:val="00175B5D"/>
    <w:rsid w:val="00176AB3"/>
    <w:rsid w:val="00176C0F"/>
    <w:rsid w:val="00176DF6"/>
    <w:rsid w:val="00177976"/>
    <w:rsid w:val="0018074E"/>
    <w:rsid w:val="001813A0"/>
    <w:rsid w:val="00181586"/>
    <w:rsid w:val="00181603"/>
    <w:rsid w:val="00181C22"/>
    <w:rsid w:val="00181DA2"/>
    <w:rsid w:val="00181E91"/>
    <w:rsid w:val="00182266"/>
    <w:rsid w:val="0018241B"/>
    <w:rsid w:val="001830C3"/>
    <w:rsid w:val="001835D3"/>
    <w:rsid w:val="0018480E"/>
    <w:rsid w:val="001870B1"/>
    <w:rsid w:val="0018742E"/>
    <w:rsid w:val="00190764"/>
    <w:rsid w:val="0019083F"/>
    <w:rsid w:val="0019121D"/>
    <w:rsid w:val="00191C00"/>
    <w:rsid w:val="00191CD5"/>
    <w:rsid w:val="00193DC0"/>
    <w:rsid w:val="00194652"/>
    <w:rsid w:val="00196B3D"/>
    <w:rsid w:val="00197CD2"/>
    <w:rsid w:val="001A0D68"/>
    <w:rsid w:val="001A1D7F"/>
    <w:rsid w:val="001A21D5"/>
    <w:rsid w:val="001A34DE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2ADD"/>
    <w:rsid w:val="001B2EAC"/>
    <w:rsid w:val="001B30EC"/>
    <w:rsid w:val="001B52F3"/>
    <w:rsid w:val="001B5462"/>
    <w:rsid w:val="001B5697"/>
    <w:rsid w:val="001B628B"/>
    <w:rsid w:val="001B6445"/>
    <w:rsid w:val="001B662D"/>
    <w:rsid w:val="001B6640"/>
    <w:rsid w:val="001B6FD8"/>
    <w:rsid w:val="001B7AB3"/>
    <w:rsid w:val="001B7F00"/>
    <w:rsid w:val="001C038F"/>
    <w:rsid w:val="001C04FD"/>
    <w:rsid w:val="001C0EAA"/>
    <w:rsid w:val="001C1047"/>
    <w:rsid w:val="001C1C8B"/>
    <w:rsid w:val="001C2005"/>
    <w:rsid w:val="001C231A"/>
    <w:rsid w:val="001C2BFD"/>
    <w:rsid w:val="001C35AE"/>
    <w:rsid w:val="001C3A91"/>
    <w:rsid w:val="001C3B08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5AEA"/>
    <w:rsid w:val="001D6BF4"/>
    <w:rsid w:val="001D7B31"/>
    <w:rsid w:val="001D7C75"/>
    <w:rsid w:val="001E0245"/>
    <w:rsid w:val="001E02BE"/>
    <w:rsid w:val="001E1672"/>
    <w:rsid w:val="001E369E"/>
    <w:rsid w:val="001E3CF4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3545"/>
    <w:rsid w:val="001F414C"/>
    <w:rsid w:val="001F4F94"/>
    <w:rsid w:val="001F50C2"/>
    <w:rsid w:val="001F5661"/>
    <w:rsid w:val="001F59DE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306"/>
    <w:rsid w:val="00211CB7"/>
    <w:rsid w:val="00211F51"/>
    <w:rsid w:val="0021203D"/>
    <w:rsid w:val="00212C79"/>
    <w:rsid w:val="00213F11"/>
    <w:rsid w:val="00213F9D"/>
    <w:rsid w:val="002142ED"/>
    <w:rsid w:val="002146B9"/>
    <w:rsid w:val="00216519"/>
    <w:rsid w:val="00216FE5"/>
    <w:rsid w:val="002171C5"/>
    <w:rsid w:val="002173F2"/>
    <w:rsid w:val="002174D4"/>
    <w:rsid w:val="00221904"/>
    <w:rsid w:val="002239A1"/>
    <w:rsid w:val="00223A37"/>
    <w:rsid w:val="00224861"/>
    <w:rsid w:val="00225882"/>
    <w:rsid w:val="00226C55"/>
    <w:rsid w:val="00226CEB"/>
    <w:rsid w:val="0022780E"/>
    <w:rsid w:val="00230487"/>
    <w:rsid w:val="002336AB"/>
    <w:rsid w:val="00233B51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1015"/>
    <w:rsid w:val="00241D35"/>
    <w:rsid w:val="002432F0"/>
    <w:rsid w:val="00245173"/>
    <w:rsid w:val="002454D9"/>
    <w:rsid w:val="00245DDC"/>
    <w:rsid w:val="0024645E"/>
    <w:rsid w:val="002464A1"/>
    <w:rsid w:val="00247861"/>
    <w:rsid w:val="00247B54"/>
    <w:rsid w:val="002513EF"/>
    <w:rsid w:val="0025166E"/>
    <w:rsid w:val="00251AD2"/>
    <w:rsid w:val="00253195"/>
    <w:rsid w:val="00254D40"/>
    <w:rsid w:val="00255D4B"/>
    <w:rsid w:val="00256420"/>
    <w:rsid w:val="00257331"/>
    <w:rsid w:val="002578FA"/>
    <w:rsid w:val="0026036C"/>
    <w:rsid w:val="00261326"/>
    <w:rsid w:val="00261F40"/>
    <w:rsid w:val="00263A17"/>
    <w:rsid w:val="00263B72"/>
    <w:rsid w:val="00263E64"/>
    <w:rsid w:val="00264046"/>
    <w:rsid w:val="00265464"/>
    <w:rsid w:val="0026661A"/>
    <w:rsid w:val="00266C2E"/>
    <w:rsid w:val="00266F44"/>
    <w:rsid w:val="00270984"/>
    <w:rsid w:val="00271585"/>
    <w:rsid w:val="002715E9"/>
    <w:rsid w:val="0027169D"/>
    <w:rsid w:val="00271A1B"/>
    <w:rsid w:val="00272597"/>
    <w:rsid w:val="002730FA"/>
    <w:rsid w:val="0027375D"/>
    <w:rsid w:val="0027422B"/>
    <w:rsid w:val="002748BD"/>
    <w:rsid w:val="002759E9"/>
    <w:rsid w:val="00276574"/>
    <w:rsid w:val="002766D0"/>
    <w:rsid w:val="0027687A"/>
    <w:rsid w:val="0027728F"/>
    <w:rsid w:val="002800C3"/>
    <w:rsid w:val="00281224"/>
    <w:rsid w:val="00281755"/>
    <w:rsid w:val="002818BA"/>
    <w:rsid w:val="00282807"/>
    <w:rsid w:val="0028333E"/>
    <w:rsid w:val="0028412E"/>
    <w:rsid w:val="002851ED"/>
    <w:rsid w:val="00286EC3"/>
    <w:rsid w:val="0029117E"/>
    <w:rsid w:val="00291386"/>
    <w:rsid w:val="00291DF6"/>
    <w:rsid w:val="00291DF7"/>
    <w:rsid w:val="00291ED8"/>
    <w:rsid w:val="002935F2"/>
    <w:rsid w:val="00293879"/>
    <w:rsid w:val="00293D71"/>
    <w:rsid w:val="002941B8"/>
    <w:rsid w:val="002943E5"/>
    <w:rsid w:val="002962B6"/>
    <w:rsid w:val="00296CC7"/>
    <w:rsid w:val="0029713C"/>
    <w:rsid w:val="002976AB"/>
    <w:rsid w:val="00297D7C"/>
    <w:rsid w:val="002A0003"/>
    <w:rsid w:val="002A005A"/>
    <w:rsid w:val="002A076D"/>
    <w:rsid w:val="002A07FE"/>
    <w:rsid w:val="002A17C0"/>
    <w:rsid w:val="002A1D15"/>
    <w:rsid w:val="002A1FC0"/>
    <w:rsid w:val="002A2E13"/>
    <w:rsid w:val="002A3445"/>
    <w:rsid w:val="002A3B33"/>
    <w:rsid w:val="002A3C4B"/>
    <w:rsid w:val="002A4167"/>
    <w:rsid w:val="002A4551"/>
    <w:rsid w:val="002A5F17"/>
    <w:rsid w:val="002A6131"/>
    <w:rsid w:val="002A6F08"/>
    <w:rsid w:val="002A75B1"/>
    <w:rsid w:val="002B01C1"/>
    <w:rsid w:val="002B1D3E"/>
    <w:rsid w:val="002B39AA"/>
    <w:rsid w:val="002B40A3"/>
    <w:rsid w:val="002B4175"/>
    <w:rsid w:val="002B4742"/>
    <w:rsid w:val="002B5C90"/>
    <w:rsid w:val="002B7009"/>
    <w:rsid w:val="002B77AA"/>
    <w:rsid w:val="002B79D3"/>
    <w:rsid w:val="002B7FE1"/>
    <w:rsid w:val="002C0249"/>
    <w:rsid w:val="002C03E9"/>
    <w:rsid w:val="002C0CB9"/>
    <w:rsid w:val="002C1E59"/>
    <w:rsid w:val="002C1EC8"/>
    <w:rsid w:val="002C2565"/>
    <w:rsid w:val="002C3280"/>
    <w:rsid w:val="002C361A"/>
    <w:rsid w:val="002C38CE"/>
    <w:rsid w:val="002C3A26"/>
    <w:rsid w:val="002C4914"/>
    <w:rsid w:val="002C4BDC"/>
    <w:rsid w:val="002C4FD3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148"/>
    <w:rsid w:val="002D53E5"/>
    <w:rsid w:val="002D6344"/>
    <w:rsid w:val="002E03AB"/>
    <w:rsid w:val="002E0612"/>
    <w:rsid w:val="002E0B94"/>
    <w:rsid w:val="002E136A"/>
    <w:rsid w:val="002E16BA"/>
    <w:rsid w:val="002E1B24"/>
    <w:rsid w:val="002E4E9D"/>
    <w:rsid w:val="002E4F19"/>
    <w:rsid w:val="002E55DB"/>
    <w:rsid w:val="002E75FF"/>
    <w:rsid w:val="002F0266"/>
    <w:rsid w:val="002F0659"/>
    <w:rsid w:val="002F0B62"/>
    <w:rsid w:val="002F1D74"/>
    <w:rsid w:val="002F1D8A"/>
    <w:rsid w:val="002F22C5"/>
    <w:rsid w:val="002F3168"/>
    <w:rsid w:val="002F3F2C"/>
    <w:rsid w:val="002F575E"/>
    <w:rsid w:val="002F5BE4"/>
    <w:rsid w:val="002F5CAF"/>
    <w:rsid w:val="002F5FBC"/>
    <w:rsid w:val="002F6139"/>
    <w:rsid w:val="002F6390"/>
    <w:rsid w:val="002F719C"/>
    <w:rsid w:val="002F7467"/>
    <w:rsid w:val="0030051D"/>
    <w:rsid w:val="00300959"/>
    <w:rsid w:val="00300CD0"/>
    <w:rsid w:val="00301013"/>
    <w:rsid w:val="00301BC5"/>
    <w:rsid w:val="00302051"/>
    <w:rsid w:val="00302152"/>
    <w:rsid w:val="0030249E"/>
    <w:rsid w:val="00303194"/>
    <w:rsid w:val="00305274"/>
    <w:rsid w:val="003060B5"/>
    <w:rsid w:val="003067B1"/>
    <w:rsid w:val="00306F49"/>
    <w:rsid w:val="00307480"/>
    <w:rsid w:val="00307870"/>
    <w:rsid w:val="0031034C"/>
    <w:rsid w:val="003112D3"/>
    <w:rsid w:val="0031232F"/>
    <w:rsid w:val="00313226"/>
    <w:rsid w:val="0031468D"/>
    <w:rsid w:val="00315093"/>
    <w:rsid w:val="003158D6"/>
    <w:rsid w:val="00315D31"/>
    <w:rsid w:val="003166BF"/>
    <w:rsid w:val="00317533"/>
    <w:rsid w:val="003178D5"/>
    <w:rsid w:val="0032146F"/>
    <w:rsid w:val="00321882"/>
    <w:rsid w:val="00321D89"/>
    <w:rsid w:val="00321E15"/>
    <w:rsid w:val="00322676"/>
    <w:rsid w:val="00324556"/>
    <w:rsid w:val="00326E69"/>
    <w:rsid w:val="0032753E"/>
    <w:rsid w:val="00327901"/>
    <w:rsid w:val="0033087E"/>
    <w:rsid w:val="003309BB"/>
    <w:rsid w:val="00330C7C"/>
    <w:rsid w:val="0033420C"/>
    <w:rsid w:val="00334846"/>
    <w:rsid w:val="00334A06"/>
    <w:rsid w:val="00334B30"/>
    <w:rsid w:val="00335A3D"/>
    <w:rsid w:val="00335B74"/>
    <w:rsid w:val="003372CB"/>
    <w:rsid w:val="00337538"/>
    <w:rsid w:val="00337833"/>
    <w:rsid w:val="00337D7E"/>
    <w:rsid w:val="003401CE"/>
    <w:rsid w:val="00340276"/>
    <w:rsid w:val="00340309"/>
    <w:rsid w:val="003405F8"/>
    <w:rsid w:val="0034082A"/>
    <w:rsid w:val="00340DB6"/>
    <w:rsid w:val="00341048"/>
    <w:rsid w:val="00342032"/>
    <w:rsid w:val="003445C2"/>
    <w:rsid w:val="00345039"/>
    <w:rsid w:val="003450FB"/>
    <w:rsid w:val="00345B50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1B9D"/>
    <w:rsid w:val="003534BC"/>
    <w:rsid w:val="00353798"/>
    <w:rsid w:val="00355B54"/>
    <w:rsid w:val="00355B66"/>
    <w:rsid w:val="003563D4"/>
    <w:rsid w:val="00356897"/>
    <w:rsid w:val="00357192"/>
    <w:rsid w:val="00357391"/>
    <w:rsid w:val="00360C75"/>
    <w:rsid w:val="00362525"/>
    <w:rsid w:val="00362667"/>
    <w:rsid w:val="00364E14"/>
    <w:rsid w:val="0036590E"/>
    <w:rsid w:val="00366695"/>
    <w:rsid w:val="00366885"/>
    <w:rsid w:val="00367B8C"/>
    <w:rsid w:val="00370056"/>
    <w:rsid w:val="003702E7"/>
    <w:rsid w:val="0037046A"/>
    <w:rsid w:val="00370978"/>
    <w:rsid w:val="00370DD4"/>
    <w:rsid w:val="00370ED8"/>
    <w:rsid w:val="00370F54"/>
    <w:rsid w:val="00371D23"/>
    <w:rsid w:val="0037237F"/>
    <w:rsid w:val="00372CBE"/>
    <w:rsid w:val="0037349B"/>
    <w:rsid w:val="00374C34"/>
    <w:rsid w:val="00375479"/>
    <w:rsid w:val="003758B7"/>
    <w:rsid w:val="00376269"/>
    <w:rsid w:val="00377BFE"/>
    <w:rsid w:val="00377E4F"/>
    <w:rsid w:val="00380662"/>
    <w:rsid w:val="00380D18"/>
    <w:rsid w:val="00381ADC"/>
    <w:rsid w:val="00382AA3"/>
    <w:rsid w:val="00382AE9"/>
    <w:rsid w:val="00382EAA"/>
    <w:rsid w:val="003832EB"/>
    <w:rsid w:val="0038443E"/>
    <w:rsid w:val="00385906"/>
    <w:rsid w:val="00385D2B"/>
    <w:rsid w:val="003864CD"/>
    <w:rsid w:val="00386B7F"/>
    <w:rsid w:val="00386CF7"/>
    <w:rsid w:val="0038729A"/>
    <w:rsid w:val="00387454"/>
    <w:rsid w:val="00387962"/>
    <w:rsid w:val="003903F2"/>
    <w:rsid w:val="003905B5"/>
    <w:rsid w:val="00391103"/>
    <w:rsid w:val="0039166D"/>
    <w:rsid w:val="003918E4"/>
    <w:rsid w:val="00392236"/>
    <w:rsid w:val="00392FB5"/>
    <w:rsid w:val="003932F4"/>
    <w:rsid w:val="00394DCC"/>
    <w:rsid w:val="00394FAE"/>
    <w:rsid w:val="00395771"/>
    <w:rsid w:val="003963F8"/>
    <w:rsid w:val="003964B4"/>
    <w:rsid w:val="00397CDD"/>
    <w:rsid w:val="003A0305"/>
    <w:rsid w:val="003A095E"/>
    <w:rsid w:val="003A3D8E"/>
    <w:rsid w:val="003A3F7F"/>
    <w:rsid w:val="003A3FBC"/>
    <w:rsid w:val="003A5694"/>
    <w:rsid w:val="003A5BF8"/>
    <w:rsid w:val="003A663E"/>
    <w:rsid w:val="003A692B"/>
    <w:rsid w:val="003A6F83"/>
    <w:rsid w:val="003A6FBE"/>
    <w:rsid w:val="003A78B1"/>
    <w:rsid w:val="003B0422"/>
    <w:rsid w:val="003B101B"/>
    <w:rsid w:val="003B23D3"/>
    <w:rsid w:val="003B277C"/>
    <w:rsid w:val="003B362A"/>
    <w:rsid w:val="003B3C7A"/>
    <w:rsid w:val="003B43D7"/>
    <w:rsid w:val="003B4C5E"/>
    <w:rsid w:val="003B4ED4"/>
    <w:rsid w:val="003B4F32"/>
    <w:rsid w:val="003B524D"/>
    <w:rsid w:val="003B6A6E"/>
    <w:rsid w:val="003B6FC5"/>
    <w:rsid w:val="003B7F12"/>
    <w:rsid w:val="003C05A9"/>
    <w:rsid w:val="003C162C"/>
    <w:rsid w:val="003C3487"/>
    <w:rsid w:val="003C35F7"/>
    <w:rsid w:val="003C392F"/>
    <w:rsid w:val="003C4A96"/>
    <w:rsid w:val="003C73F6"/>
    <w:rsid w:val="003C772D"/>
    <w:rsid w:val="003C77DF"/>
    <w:rsid w:val="003D197E"/>
    <w:rsid w:val="003D3926"/>
    <w:rsid w:val="003D3C2C"/>
    <w:rsid w:val="003D3EEE"/>
    <w:rsid w:val="003D48CE"/>
    <w:rsid w:val="003D4BFB"/>
    <w:rsid w:val="003D6B7A"/>
    <w:rsid w:val="003D75E2"/>
    <w:rsid w:val="003E0F48"/>
    <w:rsid w:val="003E1595"/>
    <w:rsid w:val="003E2A89"/>
    <w:rsid w:val="003E3E25"/>
    <w:rsid w:val="003E4066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3A6"/>
    <w:rsid w:val="003F2BDF"/>
    <w:rsid w:val="003F3027"/>
    <w:rsid w:val="003F324E"/>
    <w:rsid w:val="003F39B7"/>
    <w:rsid w:val="003F3AFB"/>
    <w:rsid w:val="003F3F01"/>
    <w:rsid w:val="003F4686"/>
    <w:rsid w:val="003F4AFE"/>
    <w:rsid w:val="003F50F0"/>
    <w:rsid w:val="003F531C"/>
    <w:rsid w:val="003F5E98"/>
    <w:rsid w:val="003F73B6"/>
    <w:rsid w:val="003F754F"/>
    <w:rsid w:val="003F7CFD"/>
    <w:rsid w:val="0040003F"/>
    <w:rsid w:val="00400ADB"/>
    <w:rsid w:val="00401EA9"/>
    <w:rsid w:val="00402ED3"/>
    <w:rsid w:val="00403179"/>
    <w:rsid w:val="00403F8B"/>
    <w:rsid w:val="00404156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46BB"/>
    <w:rsid w:val="004158F9"/>
    <w:rsid w:val="00415F51"/>
    <w:rsid w:val="0041634F"/>
    <w:rsid w:val="00416350"/>
    <w:rsid w:val="0041687C"/>
    <w:rsid w:val="00417CBC"/>
    <w:rsid w:val="00420E06"/>
    <w:rsid w:val="0042112D"/>
    <w:rsid w:val="004212F6"/>
    <w:rsid w:val="004217C3"/>
    <w:rsid w:val="00421DF2"/>
    <w:rsid w:val="004228F7"/>
    <w:rsid w:val="00422E1D"/>
    <w:rsid w:val="0042473E"/>
    <w:rsid w:val="0042482B"/>
    <w:rsid w:val="004262E6"/>
    <w:rsid w:val="0043288F"/>
    <w:rsid w:val="00433326"/>
    <w:rsid w:val="0043388E"/>
    <w:rsid w:val="00433A5A"/>
    <w:rsid w:val="00433CCE"/>
    <w:rsid w:val="00434D65"/>
    <w:rsid w:val="00435123"/>
    <w:rsid w:val="00435402"/>
    <w:rsid w:val="00435736"/>
    <w:rsid w:val="0043581A"/>
    <w:rsid w:val="00435AA0"/>
    <w:rsid w:val="00435C4A"/>
    <w:rsid w:val="00437374"/>
    <w:rsid w:val="00437493"/>
    <w:rsid w:val="00440C5D"/>
    <w:rsid w:val="0044105C"/>
    <w:rsid w:val="0044172F"/>
    <w:rsid w:val="00441829"/>
    <w:rsid w:val="004418D6"/>
    <w:rsid w:val="004422F8"/>
    <w:rsid w:val="004432E8"/>
    <w:rsid w:val="0044368B"/>
    <w:rsid w:val="00443E26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3192"/>
    <w:rsid w:val="00453D67"/>
    <w:rsid w:val="00454F2F"/>
    <w:rsid w:val="0045503A"/>
    <w:rsid w:val="004550A1"/>
    <w:rsid w:val="00455242"/>
    <w:rsid w:val="004558ED"/>
    <w:rsid w:val="004577DB"/>
    <w:rsid w:val="00457928"/>
    <w:rsid w:val="00457B81"/>
    <w:rsid w:val="00457DD1"/>
    <w:rsid w:val="00457DF4"/>
    <w:rsid w:val="00461A47"/>
    <w:rsid w:val="00462787"/>
    <w:rsid w:val="004636CD"/>
    <w:rsid w:val="00464926"/>
    <w:rsid w:val="004665F8"/>
    <w:rsid w:val="0046676F"/>
    <w:rsid w:val="0046703F"/>
    <w:rsid w:val="00467901"/>
    <w:rsid w:val="00467DFC"/>
    <w:rsid w:val="0047158D"/>
    <w:rsid w:val="004722AC"/>
    <w:rsid w:val="004723DA"/>
    <w:rsid w:val="0047465B"/>
    <w:rsid w:val="004747C8"/>
    <w:rsid w:val="004750A4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4AA4"/>
    <w:rsid w:val="0048603B"/>
    <w:rsid w:val="004865BA"/>
    <w:rsid w:val="00486923"/>
    <w:rsid w:val="00486B64"/>
    <w:rsid w:val="004876D6"/>
    <w:rsid w:val="00490A63"/>
    <w:rsid w:val="004917BF"/>
    <w:rsid w:val="004946F9"/>
    <w:rsid w:val="004952DB"/>
    <w:rsid w:val="00495807"/>
    <w:rsid w:val="0049593F"/>
    <w:rsid w:val="00496F4E"/>
    <w:rsid w:val="004972AA"/>
    <w:rsid w:val="004976CF"/>
    <w:rsid w:val="004A1AC7"/>
    <w:rsid w:val="004A1D3D"/>
    <w:rsid w:val="004A1DEE"/>
    <w:rsid w:val="004A1EBC"/>
    <w:rsid w:val="004A1F1F"/>
    <w:rsid w:val="004A2047"/>
    <w:rsid w:val="004A361E"/>
    <w:rsid w:val="004A4205"/>
    <w:rsid w:val="004A4B1E"/>
    <w:rsid w:val="004A5018"/>
    <w:rsid w:val="004A5075"/>
    <w:rsid w:val="004A7BDB"/>
    <w:rsid w:val="004B1435"/>
    <w:rsid w:val="004B17CC"/>
    <w:rsid w:val="004B1A0B"/>
    <w:rsid w:val="004B2357"/>
    <w:rsid w:val="004B2D44"/>
    <w:rsid w:val="004B4558"/>
    <w:rsid w:val="004B4F4F"/>
    <w:rsid w:val="004B51C7"/>
    <w:rsid w:val="004B5716"/>
    <w:rsid w:val="004B58B0"/>
    <w:rsid w:val="004B5DEB"/>
    <w:rsid w:val="004B5E9A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4B78"/>
    <w:rsid w:val="004C597C"/>
    <w:rsid w:val="004C6546"/>
    <w:rsid w:val="004D287D"/>
    <w:rsid w:val="004D3607"/>
    <w:rsid w:val="004D49A9"/>
    <w:rsid w:val="004D5403"/>
    <w:rsid w:val="004D54CA"/>
    <w:rsid w:val="004D5CB8"/>
    <w:rsid w:val="004D693B"/>
    <w:rsid w:val="004D6C5D"/>
    <w:rsid w:val="004E02DC"/>
    <w:rsid w:val="004E0F60"/>
    <w:rsid w:val="004E14F8"/>
    <w:rsid w:val="004E28F5"/>
    <w:rsid w:val="004E3830"/>
    <w:rsid w:val="004E3DDE"/>
    <w:rsid w:val="004E58B4"/>
    <w:rsid w:val="004E6D7B"/>
    <w:rsid w:val="004E738E"/>
    <w:rsid w:val="004F1125"/>
    <w:rsid w:val="004F1618"/>
    <w:rsid w:val="004F2244"/>
    <w:rsid w:val="004F2A32"/>
    <w:rsid w:val="004F3280"/>
    <w:rsid w:val="004F5004"/>
    <w:rsid w:val="004F5FDB"/>
    <w:rsid w:val="004F6091"/>
    <w:rsid w:val="004F6DA9"/>
    <w:rsid w:val="004F6E79"/>
    <w:rsid w:val="005014B4"/>
    <w:rsid w:val="00502309"/>
    <w:rsid w:val="005027AE"/>
    <w:rsid w:val="00502B88"/>
    <w:rsid w:val="005035DE"/>
    <w:rsid w:val="0050398D"/>
    <w:rsid w:val="00503EDB"/>
    <w:rsid w:val="00507855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5D2"/>
    <w:rsid w:val="00516DBE"/>
    <w:rsid w:val="005171CC"/>
    <w:rsid w:val="00517A6E"/>
    <w:rsid w:val="00517B42"/>
    <w:rsid w:val="0052181E"/>
    <w:rsid w:val="00522690"/>
    <w:rsid w:val="005227A0"/>
    <w:rsid w:val="005230D5"/>
    <w:rsid w:val="00523B77"/>
    <w:rsid w:val="00523D6A"/>
    <w:rsid w:val="00524C4D"/>
    <w:rsid w:val="005259AD"/>
    <w:rsid w:val="00526FDC"/>
    <w:rsid w:val="0052714F"/>
    <w:rsid w:val="0053019E"/>
    <w:rsid w:val="005313D7"/>
    <w:rsid w:val="0053280E"/>
    <w:rsid w:val="005339A9"/>
    <w:rsid w:val="005348FF"/>
    <w:rsid w:val="005355B0"/>
    <w:rsid w:val="005358D8"/>
    <w:rsid w:val="00535C99"/>
    <w:rsid w:val="00536110"/>
    <w:rsid w:val="005378BF"/>
    <w:rsid w:val="005401AE"/>
    <w:rsid w:val="00540518"/>
    <w:rsid w:val="00541172"/>
    <w:rsid w:val="0054179B"/>
    <w:rsid w:val="00541B16"/>
    <w:rsid w:val="0054233B"/>
    <w:rsid w:val="0054530C"/>
    <w:rsid w:val="0054564B"/>
    <w:rsid w:val="00545BAB"/>
    <w:rsid w:val="005505C3"/>
    <w:rsid w:val="00550BF7"/>
    <w:rsid w:val="00550C41"/>
    <w:rsid w:val="0055191C"/>
    <w:rsid w:val="005519AF"/>
    <w:rsid w:val="00552758"/>
    <w:rsid w:val="00552929"/>
    <w:rsid w:val="00552E15"/>
    <w:rsid w:val="0055333A"/>
    <w:rsid w:val="00553DA9"/>
    <w:rsid w:val="00555293"/>
    <w:rsid w:val="00555792"/>
    <w:rsid w:val="00557ACE"/>
    <w:rsid w:val="0056079A"/>
    <w:rsid w:val="00560E89"/>
    <w:rsid w:val="005622F7"/>
    <w:rsid w:val="00563C46"/>
    <w:rsid w:val="00564BD4"/>
    <w:rsid w:val="00565141"/>
    <w:rsid w:val="0056727F"/>
    <w:rsid w:val="00567982"/>
    <w:rsid w:val="00567A73"/>
    <w:rsid w:val="00570225"/>
    <w:rsid w:val="00571CD9"/>
    <w:rsid w:val="00571F3C"/>
    <w:rsid w:val="00572965"/>
    <w:rsid w:val="00572CC6"/>
    <w:rsid w:val="00574729"/>
    <w:rsid w:val="00574A04"/>
    <w:rsid w:val="00575AB8"/>
    <w:rsid w:val="005761DD"/>
    <w:rsid w:val="00580022"/>
    <w:rsid w:val="0058035C"/>
    <w:rsid w:val="00581ECA"/>
    <w:rsid w:val="005822A6"/>
    <w:rsid w:val="00582C58"/>
    <w:rsid w:val="005837D2"/>
    <w:rsid w:val="00584624"/>
    <w:rsid w:val="00584A48"/>
    <w:rsid w:val="00584AAD"/>
    <w:rsid w:val="00584FDC"/>
    <w:rsid w:val="005859BE"/>
    <w:rsid w:val="00585F05"/>
    <w:rsid w:val="00585FEB"/>
    <w:rsid w:val="00586743"/>
    <w:rsid w:val="00586AC9"/>
    <w:rsid w:val="00586EEE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4698"/>
    <w:rsid w:val="00594888"/>
    <w:rsid w:val="00594FE8"/>
    <w:rsid w:val="0059635C"/>
    <w:rsid w:val="005968B3"/>
    <w:rsid w:val="00597527"/>
    <w:rsid w:val="00597B4E"/>
    <w:rsid w:val="00597DC4"/>
    <w:rsid w:val="005A10E9"/>
    <w:rsid w:val="005A1AFB"/>
    <w:rsid w:val="005A1EEE"/>
    <w:rsid w:val="005A3549"/>
    <w:rsid w:val="005A6D7C"/>
    <w:rsid w:val="005A73E8"/>
    <w:rsid w:val="005B15D0"/>
    <w:rsid w:val="005B196D"/>
    <w:rsid w:val="005B2EA2"/>
    <w:rsid w:val="005B34AE"/>
    <w:rsid w:val="005B4C50"/>
    <w:rsid w:val="005B4FA7"/>
    <w:rsid w:val="005B63A9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198"/>
    <w:rsid w:val="005C5AAC"/>
    <w:rsid w:val="005C71B7"/>
    <w:rsid w:val="005D0281"/>
    <w:rsid w:val="005D11CA"/>
    <w:rsid w:val="005D29E2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E3E21"/>
    <w:rsid w:val="005F0A04"/>
    <w:rsid w:val="005F0C8C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0A69"/>
    <w:rsid w:val="006011B6"/>
    <w:rsid w:val="00601973"/>
    <w:rsid w:val="00602684"/>
    <w:rsid w:val="00604386"/>
    <w:rsid w:val="006043C0"/>
    <w:rsid w:val="00605DD7"/>
    <w:rsid w:val="00605DE9"/>
    <w:rsid w:val="006067B9"/>
    <w:rsid w:val="006107CF"/>
    <w:rsid w:val="006116E8"/>
    <w:rsid w:val="006122BE"/>
    <w:rsid w:val="006135FA"/>
    <w:rsid w:val="006141B8"/>
    <w:rsid w:val="00614DAF"/>
    <w:rsid w:val="00614E2C"/>
    <w:rsid w:val="00615C92"/>
    <w:rsid w:val="00615E46"/>
    <w:rsid w:val="006162AE"/>
    <w:rsid w:val="006170D6"/>
    <w:rsid w:val="006172A1"/>
    <w:rsid w:val="00620264"/>
    <w:rsid w:val="0062097A"/>
    <w:rsid w:val="006220A0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6FF"/>
    <w:rsid w:val="00634ECF"/>
    <w:rsid w:val="006354A3"/>
    <w:rsid w:val="00635D64"/>
    <w:rsid w:val="00636552"/>
    <w:rsid w:val="006367FE"/>
    <w:rsid w:val="00636D7D"/>
    <w:rsid w:val="00637527"/>
    <w:rsid w:val="0064300B"/>
    <w:rsid w:val="006450B2"/>
    <w:rsid w:val="0064601B"/>
    <w:rsid w:val="00646F22"/>
    <w:rsid w:val="00647096"/>
    <w:rsid w:val="0064784D"/>
    <w:rsid w:val="0065163B"/>
    <w:rsid w:val="00655038"/>
    <w:rsid w:val="00655A3B"/>
    <w:rsid w:val="00656516"/>
    <w:rsid w:val="00657038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02C"/>
    <w:rsid w:val="0066437F"/>
    <w:rsid w:val="006651D1"/>
    <w:rsid w:val="00666081"/>
    <w:rsid w:val="0066625B"/>
    <w:rsid w:val="0067104A"/>
    <w:rsid w:val="0067109D"/>
    <w:rsid w:val="00671D05"/>
    <w:rsid w:val="00671D35"/>
    <w:rsid w:val="00672E3B"/>
    <w:rsid w:val="00674064"/>
    <w:rsid w:val="00675579"/>
    <w:rsid w:val="006762BB"/>
    <w:rsid w:val="00676EEE"/>
    <w:rsid w:val="006770B5"/>
    <w:rsid w:val="00677832"/>
    <w:rsid w:val="006804C9"/>
    <w:rsid w:val="00682E49"/>
    <w:rsid w:val="00683354"/>
    <w:rsid w:val="00683760"/>
    <w:rsid w:val="00683F3F"/>
    <w:rsid w:val="006845FE"/>
    <w:rsid w:val="006866DC"/>
    <w:rsid w:val="006867AB"/>
    <w:rsid w:val="00686FF5"/>
    <w:rsid w:val="006910D2"/>
    <w:rsid w:val="0069126F"/>
    <w:rsid w:val="0069264A"/>
    <w:rsid w:val="00692E81"/>
    <w:rsid w:val="00693D59"/>
    <w:rsid w:val="00693F3B"/>
    <w:rsid w:val="0069716F"/>
    <w:rsid w:val="00697EBB"/>
    <w:rsid w:val="006A0355"/>
    <w:rsid w:val="006A090C"/>
    <w:rsid w:val="006A0B36"/>
    <w:rsid w:val="006A1CD4"/>
    <w:rsid w:val="006A4FAA"/>
    <w:rsid w:val="006A56CD"/>
    <w:rsid w:val="006A5BEB"/>
    <w:rsid w:val="006A5F72"/>
    <w:rsid w:val="006B03C4"/>
    <w:rsid w:val="006B0508"/>
    <w:rsid w:val="006B0689"/>
    <w:rsid w:val="006B10F5"/>
    <w:rsid w:val="006B12B6"/>
    <w:rsid w:val="006B1348"/>
    <w:rsid w:val="006B30D9"/>
    <w:rsid w:val="006B37AC"/>
    <w:rsid w:val="006B41C2"/>
    <w:rsid w:val="006B4EA7"/>
    <w:rsid w:val="006B4F47"/>
    <w:rsid w:val="006B5A13"/>
    <w:rsid w:val="006B5A29"/>
    <w:rsid w:val="006B771F"/>
    <w:rsid w:val="006C2F7A"/>
    <w:rsid w:val="006C3128"/>
    <w:rsid w:val="006C37D8"/>
    <w:rsid w:val="006C3C36"/>
    <w:rsid w:val="006C3DDB"/>
    <w:rsid w:val="006C448E"/>
    <w:rsid w:val="006C4590"/>
    <w:rsid w:val="006C59C3"/>
    <w:rsid w:val="006C5AE3"/>
    <w:rsid w:val="006C5E6F"/>
    <w:rsid w:val="006C67AB"/>
    <w:rsid w:val="006C6D34"/>
    <w:rsid w:val="006C6FE0"/>
    <w:rsid w:val="006C7559"/>
    <w:rsid w:val="006D0373"/>
    <w:rsid w:val="006D1119"/>
    <w:rsid w:val="006D1523"/>
    <w:rsid w:val="006D16AF"/>
    <w:rsid w:val="006D1C47"/>
    <w:rsid w:val="006D1E39"/>
    <w:rsid w:val="006D32D2"/>
    <w:rsid w:val="006D422F"/>
    <w:rsid w:val="006D588C"/>
    <w:rsid w:val="006D611C"/>
    <w:rsid w:val="006D61A7"/>
    <w:rsid w:val="006D7DFA"/>
    <w:rsid w:val="006E0B5D"/>
    <w:rsid w:val="006E2383"/>
    <w:rsid w:val="006E2C91"/>
    <w:rsid w:val="006E324A"/>
    <w:rsid w:val="006E330C"/>
    <w:rsid w:val="006E62B5"/>
    <w:rsid w:val="006E6378"/>
    <w:rsid w:val="006E7544"/>
    <w:rsid w:val="006E77EF"/>
    <w:rsid w:val="006F11BA"/>
    <w:rsid w:val="006F1841"/>
    <w:rsid w:val="006F2309"/>
    <w:rsid w:val="006F230A"/>
    <w:rsid w:val="006F2398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24C9"/>
    <w:rsid w:val="007024E2"/>
    <w:rsid w:val="00703255"/>
    <w:rsid w:val="00703670"/>
    <w:rsid w:val="00703D3D"/>
    <w:rsid w:val="007051A2"/>
    <w:rsid w:val="0070643D"/>
    <w:rsid w:val="00706DEE"/>
    <w:rsid w:val="007079FB"/>
    <w:rsid w:val="00707FC3"/>
    <w:rsid w:val="0071093A"/>
    <w:rsid w:val="007149F5"/>
    <w:rsid w:val="00714E24"/>
    <w:rsid w:val="007152DD"/>
    <w:rsid w:val="00715F0F"/>
    <w:rsid w:val="0071713F"/>
    <w:rsid w:val="00720219"/>
    <w:rsid w:val="00721B33"/>
    <w:rsid w:val="00721EF7"/>
    <w:rsid w:val="0072264E"/>
    <w:rsid w:val="00722705"/>
    <w:rsid w:val="00722A1D"/>
    <w:rsid w:val="00723101"/>
    <w:rsid w:val="0072391F"/>
    <w:rsid w:val="007252D0"/>
    <w:rsid w:val="00725623"/>
    <w:rsid w:val="0072591F"/>
    <w:rsid w:val="00725AD7"/>
    <w:rsid w:val="00726BC8"/>
    <w:rsid w:val="00727D5E"/>
    <w:rsid w:val="00727E9B"/>
    <w:rsid w:val="00730ECC"/>
    <w:rsid w:val="00731800"/>
    <w:rsid w:val="00732488"/>
    <w:rsid w:val="007326CE"/>
    <w:rsid w:val="00733043"/>
    <w:rsid w:val="00733B74"/>
    <w:rsid w:val="00733CF2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31E"/>
    <w:rsid w:val="007417E0"/>
    <w:rsid w:val="00742634"/>
    <w:rsid w:val="007427EC"/>
    <w:rsid w:val="00743212"/>
    <w:rsid w:val="00744186"/>
    <w:rsid w:val="00746485"/>
    <w:rsid w:val="007472E2"/>
    <w:rsid w:val="00747B8A"/>
    <w:rsid w:val="00750613"/>
    <w:rsid w:val="007516C4"/>
    <w:rsid w:val="00751CBF"/>
    <w:rsid w:val="00751D54"/>
    <w:rsid w:val="007547DE"/>
    <w:rsid w:val="0075547C"/>
    <w:rsid w:val="00757DCE"/>
    <w:rsid w:val="007612BC"/>
    <w:rsid w:val="007619CA"/>
    <w:rsid w:val="00761FD2"/>
    <w:rsid w:val="007628FB"/>
    <w:rsid w:val="00763EB7"/>
    <w:rsid w:val="00764776"/>
    <w:rsid w:val="00764DF8"/>
    <w:rsid w:val="007654A3"/>
    <w:rsid w:val="00766FF0"/>
    <w:rsid w:val="0077116E"/>
    <w:rsid w:val="00772037"/>
    <w:rsid w:val="0077245A"/>
    <w:rsid w:val="00775303"/>
    <w:rsid w:val="00775469"/>
    <w:rsid w:val="00775A94"/>
    <w:rsid w:val="00776715"/>
    <w:rsid w:val="00776A20"/>
    <w:rsid w:val="00777A32"/>
    <w:rsid w:val="00777F65"/>
    <w:rsid w:val="00781226"/>
    <w:rsid w:val="00781CC6"/>
    <w:rsid w:val="00782409"/>
    <w:rsid w:val="00782A70"/>
    <w:rsid w:val="00783024"/>
    <w:rsid w:val="007831F2"/>
    <w:rsid w:val="007844DC"/>
    <w:rsid w:val="0078566C"/>
    <w:rsid w:val="00785873"/>
    <w:rsid w:val="00785F9F"/>
    <w:rsid w:val="0078615D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2A8"/>
    <w:rsid w:val="007964C6"/>
    <w:rsid w:val="00796811"/>
    <w:rsid w:val="00796DE2"/>
    <w:rsid w:val="00797E77"/>
    <w:rsid w:val="007A0300"/>
    <w:rsid w:val="007A0B30"/>
    <w:rsid w:val="007A12CC"/>
    <w:rsid w:val="007A1954"/>
    <w:rsid w:val="007A2786"/>
    <w:rsid w:val="007A4A61"/>
    <w:rsid w:val="007A4BB2"/>
    <w:rsid w:val="007A579C"/>
    <w:rsid w:val="007A68D7"/>
    <w:rsid w:val="007A6B79"/>
    <w:rsid w:val="007A7718"/>
    <w:rsid w:val="007B077C"/>
    <w:rsid w:val="007B0A7A"/>
    <w:rsid w:val="007B1287"/>
    <w:rsid w:val="007B1FEA"/>
    <w:rsid w:val="007B2CDD"/>
    <w:rsid w:val="007B2DFF"/>
    <w:rsid w:val="007B3157"/>
    <w:rsid w:val="007B56B1"/>
    <w:rsid w:val="007B60C1"/>
    <w:rsid w:val="007B6145"/>
    <w:rsid w:val="007B64FE"/>
    <w:rsid w:val="007B6B5C"/>
    <w:rsid w:val="007B7FFC"/>
    <w:rsid w:val="007C01F5"/>
    <w:rsid w:val="007C0E93"/>
    <w:rsid w:val="007C15D4"/>
    <w:rsid w:val="007C17FB"/>
    <w:rsid w:val="007C22BB"/>
    <w:rsid w:val="007C293B"/>
    <w:rsid w:val="007C2A88"/>
    <w:rsid w:val="007C2B95"/>
    <w:rsid w:val="007C2DF6"/>
    <w:rsid w:val="007C3FCB"/>
    <w:rsid w:val="007C4089"/>
    <w:rsid w:val="007C46C7"/>
    <w:rsid w:val="007C5986"/>
    <w:rsid w:val="007C6FF5"/>
    <w:rsid w:val="007D1E3C"/>
    <w:rsid w:val="007D239E"/>
    <w:rsid w:val="007D2A22"/>
    <w:rsid w:val="007D36E4"/>
    <w:rsid w:val="007D3A30"/>
    <w:rsid w:val="007D418A"/>
    <w:rsid w:val="007D5EAE"/>
    <w:rsid w:val="007D628A"/>
    <w:rsid w:val="007D6756"/>
    <w:rsid w:val="007D6FE0"/>
    <w:rsid w:val="007D7822"/>
    <w:rsid w:val="007D7AD4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E7F1C"/>
    <w:rsid w:val="007F2618"/>
    <w:rsid w:val="007F2673"/>
    <w:rsid w:val="007F27B7"/>
    <w:rsid w:val="007F3C20"/>
    <w:rsid w:val="007F44CA"/>
    <w:rsid w:val="007F60F1"/>
    <w:rsid w:val="007F66F1"/>
    <w:rsid w:val="007F74BE"/>
    <w:rsid w:val="007F7E73"/>
    <w:rsid w:val="00800104"/>
    <w:rsid w:val="00800526"/>
    <w:rsid w:val="00801521"/>
    <w:rsid w:val="0080282F"/>
    <w:rsid w:val="00802A4F"/>
    <w:rsid w:val="00802D5A"/>
    <w:rsid w:val="008034B5"/>
    <w:rsid w:val="0080421E"/>
    <w:rsid w:val="00804425"/>
    <w:rsid w:val="00804FCE"/>
    <w:rsid w:val="0080698F"/>
    <w:rsid w:val="00807E93"/>
    <w:rsid w:val="00810A22"/>
    <w:rsid w:val="00810B41"/>
    <w:rsid w:val="00810CF2"/>
    <w:rsid w:val="00810F6D"/>
    <w:rsid w:val="0081110E"/>
    <w:rsid w:val="00812200"/>
    <w:rsid w:val="00812F55"/>
    <w:rsid w:val="00813259"/>
    <w:rsid w:val="00814632"/>
    <w:rsid w:val="008165A7"/>
    <w:rsid w:val="0082084A"/>
    <w:rsid w:val="00821E0E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624"/>
    <w:rsid w:val="00830C3B"/>
    <w:rsid w:val="00831874"/>
    <w:rsid w:val="00831C3E"/>
    <w:rsid w:val="008320E8"/>
    <w:rsid w:val="00832442"/>
    <w:rsid w:val="00833BFC"/>
    <w:rsid w:val="00833C4C"/>
    <w:rsid w:val="0083489B"/>
    <w:rsid w:val="008351E9"/>
    <w:rsid w:val="008355DB"/>
    <w:rsid w:val="008358FC"/>
    <w:rsid w:val="0084185A"/>
    <w:rsid w:val="00841A9F"/>
    <w:rsid w:val="00841FAB"/>
    <w:rsid w:val="00841FE6"/>
    <w:rsid w:val="0084277B"/>
    <w:rsid w:val="00842A35"/>
    <w:rsid w:val="008432AB"/>
    <w:rsid w:val="00845A91"/>
    <w:rsid w:val="00846246"/>
    <w:rsid w:val="0084653A"/>
    <w:rsid w:val="00846AED"/>
    <w:rsid w:val="00847D36"/>
    <w:rsid w:val="0085055A"/>
    <w:rsid w:val="00850738"/>
    <w:rsid w:val="00851BF6"/>
    <w:rsid w:val="008522F9"/>
    <w:rsid w:val="00852546"/>
    <w:rsid w:val="00852823"/>
    <w:rsid w:val="008530F9"/>
    <w:rsid w:val="00853983"/>
    <w:rsid w:val="00853BB7"/>
    <w:rsid w:val="008544C3"/>
    <w:rsid w:val="00854A9D"/>
    <w:rsid w:val="008559C1"/>
    <w:rsid w:val="008563BD"/>
    <w:rsid w:val="00856F1D"/>
    <w:rsid w:val="0085723F"/>
    <w:rsid w:val="00857437"/>
    <w:rsid w:val="008601B0"/>
    <w:rsid w:val="008612BB"/>
    <w:rsid w:val="00861524"/>
    <w:rsid w:val="00862B19"/>
    <w:rsid w:val="00862C3C"/>
    <w:rsid w:val="00862D88"/>
    <w:rsid w:val="0086588A"/>
    <w:rsid w:val="00866FFD"/>
    <w:rsid w:val="008671F7"/>
    <w:rsid w:val="00867F5B"/>
    <w:rsid w:val="0087132E"/>
    <w:rsid w:val="00871426"/>
    <w:rsid w:val="0087283C"/>
    <w:rsid w:val="00872865"/>
    <w:rsid w:val="00873216"/>
    <w:rsid w:val="00873B74"/>
    <w:rsid w:val="00873CBD"/>
    <w:rsid w:val="008752D4"/>
    <w:rsid w:val="00875640"/>
    <w:rsid w:val="008762E8"/>
    <w:rsid w:val="008767CD"/>
    <w:rsid w:val="008768FA"/>
    <w:rsid w:val="00876E51"/>
    <w:rsid w:val="00876F74"/>
    <w:rsid w:val="00877AF6"/>
    <w:rsid w:val="00877FD8"/>
    <w:rsid w:val="00880598"/>
    <w:rsid w:val="008807AA"/>
    <w:rsid w:val="008807D5"/>
    <w:rsid w:val="00883546"/>
    <w:rsid w:val="00883E89"/>
    <w:rsid w:val="0088425F"/>
    <w:rsid w:val="00885359"/>
    <w:rsid w:val="00885765"/>
    <w:rsid w:val="008864F5"/>
    <w:rsid w:val="0088772F"/>
    <w:rsid w:val="00887F4D"/>
    <w:rsid w:val="00890E30"/>
    <w:rsid w:val="00890F0E"/>
    <w:rsid w:val="00891150"/>
    <w:rsid w:val="008921B0"/>
    <w:rsid w:val="0089246F"/>
    <w:rsid w:val="00892D2F"/>
    <w:rsid w:val="00892E5C"/>
    <w:rsid w:val="00893936"/>
    <w:rsid w:val="00893A87"/>
    <w:rsid w:val="00894705"/>
    <w:rsid w:val="0089572D"/>
    <w:rsid w:val="008959D3"/>
    <w:rsid w:val="00895A64"/>
    <w:rsid w:val="00895EDC"/>
    <w:rsid w:val="008961EA"/>
    <w:rsid w:val="008A0411"/>
    <w:rsid w:val="008A108C"/>
    <w:rsid w:val="008A1754"/>
    <w:rsid w:val="008A36FF"/>
    <w:rsid w:val="008A3978"/>
    <w:rsid w:val="008A49CA"/>
    <w:rsid w:val="008A4B5B"/>
    <w:rsid w:val="008A4EEC"/>
    <w:rsid w:val="008A54CE"/>
    <w:rsid w:val="008A733B"/>
    <w:rsid w:val="008B015D"/>
    <w:rsid w:val="008B0EC1"/>
    <w:rsid w:val="008B1223"/>
    <w:rsid w:val="008B1A39"/>
    <w:rsid w:val="008B1EB9"/>
    <w:rsid w:val="008B2C33"/>
    <w:rsid w:val="008B327E"/>
    <w:rsid w:val="008B398A"/>
    <w:rsid w:val="008B3B2A"/>
    <w:rsid w:val="008B5789"/>
    <w:rsid w:val="008B614F"/>
    <w:rsid w:val="008B6680"/>
    <w:rsid w:val="008B76B4"/>
    <w:rsid w:val="008C147B"/>
    <w:rsid w:val="008C24DB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69B9"/>
    <w:rsid w:val="008C7921"/>
    <w:rsid w:val="008C79F9"/>
    <w:rsid w:val="008C7D65"/>
    <w:rsid w:val="008D0E86"/>
    <w:rsid w:val="008D1A4A"/>
    <w:rsid w:val="008D1DA4"/>
    <w:rsid w:val="008D280C"/>
    <w:rsid w:val="008D2859"/>
    <w:rsid w:val="008D46C2"/>
    <w:rsid w:val="008D55A9"/>
    <w:rsid w:val="008D56B8"/>
    <w:rsid w:val="008D5A43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9A8"/>
    <w:rsid w:val="008E5ABB"/>
    <w:rsid w:val="008E5FF7"/>
    <w:rsid w:val="008E64ED"/>
    <w:rsid w:val="008E6527"/>
    <w:rsid w:val="008E662B"/>
    <w:rsid w:val="008E6E4D"/>
    <w:rsid w:val="008E72FC"/>
    <w:rsid w:val="008E74D2"/>
    <w:rsid w:val="008F1009"/>
    <w:rsid w:val="008F11C6"/>
    <w:rsid w:val="008F1310"/>
    <w:rsid w:val="008F4894"/>
    <w:rsid w:val="008F5CB3"/>
    <w:rsid w:val="008F5E91"/>
    <w:rsid w:val="008F6959"/>
    <w:rsid w:val="008F736F"/>
    <w:rsid w:val="008F7DAD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964"/>
    <w:rsid w:val="00923FC7"/>
    <w:rsid w:val="00924721"/>
    <w:rsid w:val="00924C7D"/>
    <w:rsid w:val="00930AB3"/>
    <w:rsid w:val="00930AB7"/>
    <w:rsid w:val="0093110C"/>
    <w:rsid w:val="00931C5E"/>
    <w:rsid w:val="0093201C"/>
    <w:rsid w:val="00932143"/>
    <w:rsid w:val="00932287"/>
    <w:rsid w:val="00934DEC"/>
    <w:rsid w:val="00934F43"/>
    <w:rsid w:val="00935BD6"/>
    <w:rsid w:val="00935EC6"/>
    <w:rsid w:val="00935F35"/>
    <w:rsid w:val="00936FB1"/>
    <w:rsid w:val="00937084"/>
    <w:rsid w:val="00937CC8"/>
    <w:rsid w:val="009401B9"/>
    <w:rsid w:val="00940FFE"/>
    <w:rsid w:val="00941236"/>
    <w:rsid w:val="00941F82"/>
    <w:rsid w:val="009428EE"/>
    <w:rsid w:val="009430E4"/>
    <w:rsid w:val="0094357F"/>
    <w:rsid w:val="009449CA"/>
    <w:rsid w:val="009452FA"/>
    <w:rsid w:val="00945AF0"/>
    <w:rsid w:val="00945B0D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47CC"/>
    <w:rsid w:val="00954D3F"/>
    <w:rsid w:val="00955159"/>
    <w:rsid w:val="009552F4"/>
    <w:rsid w:val="009558DF"/>
    <w:rsid w:val="009569DA"/>
    <w:rsid w:val="00956D02"/>
    <w:rsid w:val="0096051F"/>
    <w:rsid w:val="0096092A"/>
    <w:rsid w:val="00961F9A"/>
    <w:rsid w:val="00962385"/>
    <w:rsid w:val="009631FE"/>
    <w:rsid w:val="00963214"/>
    <w:rsid w:val="00963B22"/>
    <w:rsid w:val="00963F0C"/>
    <w:rsid w:val="0096471D"/>
    <w:rsid w:val="00964788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B06"/>
    <w:rsid w:val="00970CAF"/>
    <w:rsid w:val="00970E33"/>
    <w:rsid w:val="009713B4"/>
    <w:rsid w:val="00971AC6"/>
    <w:rsid w:val="0097215E"/>
    <w:rsid w:val="009723AF"/>
    <w:rsid w:val="00972674"/>
    <w:rsid w:val="00972787"/>
    <w:rsid w:val="00973F34"/>
    <w:rsid w:val="00974575"/>
    <w:rsid w:val="0097498A"/>
    <w:rsid w:val="009752FB"/>
    <w:rsid w:val="009768A6"/>
    <w:rsid w:val="0098050D"/>
    <w:rsid w:val="0098106E"/>
    <w:rsid w:val="009814BC"/>
    <w:rsid w:val="00981A61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6B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AE2"/>
    <w:rsid w:val="0099335C"/>
    <w:rsid w:val="009936FA"/>
    <w:rsid w:val="00993774"/>
    <w:rsid w:val="00993AE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1A63"/>
    <w:rsid w:val="009A432D"/>
    <w:rsid w:val="009A4E26"/>
    <w:rsid w:val="009A5138"/>
    <w:rsid w:val="009A541A"/>
    <w:rsid w:val="009A5668"/>
    <w:rsid w:val="009A63BA"/>
    <w:rsid w:val="009A6409"/>
    <w:rsid w:val="009A6446"/>
    <w:rsid w:val="009A6490"/>
    <w:rsid w:val="009A6721"/>
    <w:rsid w:val="009B0442"/>
    <w:rsid w:val="009B0D7B"/>
    <w:rsid w:val="009B11E4"/>
    <w:rsid w:val="009B1EF1"/>
    <w:rsid w:val="009B22BB"/>
    <w:rsid w:val="009B298B"/>
    <w:rsid w:val="009B2E6B"/>
    <w:rsid w:val="009B4B6C"/>
    <w:rsid w:val="009B789A"/>
    <w:rsid w:val="009C0903"/>
    <w:rsid w:val="009C0C14"/>
    <w:rsid w:val="009C13D1"/>
    <w:rsid w:val="009C16EA"/>
    <w:rsid w:val="009C1F51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C7D3E"/>
    <w:rsid w:val="009D0F21"/>
    <w:rsid w:val="009D2AA7"/>
    <w:rsid w:val="009D2B6C"/>
    <w:rsid w:val="009D2CDF"/>
    <w:rsid w:val="009D50E9"/>
    <w:rsid w:val="009D64B6"/>
    <w:rsid w:val="009D6900"/>
    <w:rsid w:val="009E09B1"/>
    <w:rsid w:val="009E0D4D"/>
    <w:rsid w:val="009E0E53"/>
    <w:rsid w:val="009E1FB2"/>
    <w:rsid w:val="009E2038"/>
    <w:rsid w:val="009E3831"/>
    <w:rsid w:val="009E402E"/>
    <w:rsid w:val="009E46E1"/>
    <w:rsid w:val="009E55C3"/>
    <w:rsid w:val="009E5795"/>
    <w:rsid w:val="009E5BD7"/>
    <w:rsid w:val="009E7B2E"/>
    <w:rsid w:val="009F002D"/>
    <w:rsid w:val="009F0949"/>
    <w:rsid w:val="009F0C50"/>
    <w:rsid w:val="009F106F"/>
    <w:rsid w:val="009F10BE"/>
    <w:rsid w:val="009F1438"/>
    <w:rsid w:val="009F3F37"/>
    <w:rsid w:val="009F613E"/>
    <w:rsid w:val="009F6227"/>
    <w:rsid w:val="009F6389"/>
    <w:rsid w:val="009F64D0"/>
    <w:rsid w:val="009F73F5"/>
    <w:rsid w:val="009F7665"/>
    <w:rsid w:val="00A00068"/>
    <w:rsid w:val="00A0043C"/>
    <w:rsid w:val="00A0057D"/>
    <w:rsid w:val="00A011CA"/>
    <w:rsid w:val="00A013FD"/>
    <w:rsid w:val="00A014E3"/>
    <w:rsid w:val="00A02D9C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0E7"/>
    <w:rsid w:val="00A1142F"/>
    <w:rsid w:val="00A1204D"/>
    <w:rsid w:val="00A1293C"/>
    <w:rsid w:val="00A12C84"/>
    <w:rsid w:val="00A1376E"/>
    <w:rsid w:val="00A139F1"/>
    <w:rsid w:val="00A13A41"/>
    <w:rsid w:val="00A13F21"/>
    <w:rsid w:val="00A15A30"/>
    <w:rsid w:val="00A15F9D"/>
    <w:rsid w:val="00A16E38"/>
    <w:rsid w:val="00A1719D"/>
    <w:rsid w:val="00A17956"/>
    <w:rsid w:val="00A17B39"/>
    <w:rsid w:val="00A17CE8"/>
    <w:rsid w:val="00A20059"/>
    <w:rsid w:val="00A2048A"/>
    <w:rsid w:val="00A204E7"/>
    <w:rsid w:val="00A22F31"/>
    <w:rsid w:val="00A239EA"/>
    <w:rsid w:val="00A2494E"/>
    <w:rsid w:val="00A25315"/>
    <w:rsid w:val="00A25D8E"/>
    <w:rsid w:val="00A267A4"/>
    <w:rsid w:val="00A27D22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0E52"/>
    <w:rsid w:val="00A42CB9"/>
    <w:rsid w:val="00A458EE"/>
    <w:rsid w:val="00A4653C"/>
    <w:rsid w:val="00A4717F"/>
    <w:rsid w:val="00A47831"/>
    <w:rsid w:val="00A47968"/>
    <w:rsid w:val="00A512BE"/>
    <w:rsid w:val="00A5136E"/>
    <w:rsid w:val="00A52FC5"/>
    <w:rsid w:val="00A537D8"/>
    <w:rsid w:val="00A5425A"/>
    <w:rsid w:val="00A5442E"/>
    <w:rsid w:val="00A54D8D"/>
    <w:rsid w:val="00A55CA4"/>
    <w:rsid w:val="00A55E7F"/>
    <w:rsid w:val="00A57290"/>
    <w:rsid w:val="00A60EBD"/>
    <w:rsid w:val="00A614F3"/>
    <w:rsid w:val="00A623E2"/>
    <w:rsid w:val="00A65AED"/>
    <w:rsid w:val="00A65C16"/>
    <w:rsid w:val="00A6723B"/>
    <w:rsid w:val="00A6794B"/>
    <w:rsid w:val="00A67C0B"/>
    <w:rsid w:val="00A7091E"/>
    <w:rsid w:val="00A712C1"/>
    <w:rsid w:val="00A71549"/>
    <w:rsid w:val="00A71BC8"/>
    <w:rsid w:val="00A726F2"/>
    <w:rsid w:val="00A739F5"/>
    <w:rsid w:val="00A73FC0"/>
    <w:rsid w:val="00A746C4"/>
    <w:rsid w:val="00A747A1"/>
    <w:rsid w:val="00A7516B"/>
    <w:rsid w:val="00A76344"/>
    <w:rsid w:val="00A775FB"/>
    <w:rsid w:val="00A802CB"/>
    <w:rsid w:val="00A80877"/>
    <w:rsid w:val="00A808F4"/>
    <w:rsid w:val="00A80E68"/>
    <w:rsid w:val="00A81DA1"/>
    <w:rsid w:val="00A822D3"/>
    <w:rsid w:val="00A82347"/>
    <w:rsid w:val="00A82622"/>
    <w:rsid w:val="00A82670"/>
    <w:rsid w:val="00A82B81"/>
    <w:rsid w:val="00A83372"/>
    <w:rsid w:val="00A837D5"/>
    <w:rsid w:val="00A83835"/>
    <w:rsid w:val="00A857AA"/>
    <w:rsid w:val="00A85804"/>
    <w:rsid w:val="00A865F2"/>
    <w:rsid w:val="00A86CF0"/>
    <w:rsid w:val="00A86D96"/>
    <w:rsid w:val="00A86E3C"/>
    <w:rsid w:val="00A876CF"/>
    <w:rsid w:val="00A92CE1"/>
    <w:rsid w:val="00A93101"/>
    <w:rsid w:val="00A9344A"/>
    <w:rsid w:val="00A93B68"/>
    <w:rsid w:val="00A941DD"/>
    <w:rsid w:val="00A96036"/>
    <w:rsid w:val="00A969A7"/>
    <w:rsid w:val="00A96B06"/>
    <w:rsid w:val="00A971BF"/>
    <w:rsid w:val="00A97441"/>
    <w:rsid w:val="00AA0BD4"/>
    <w:rsid w:val="00AA1B94"/>
    <w:rsid w:val="00AA1E12"/>
    <w:rsid w:val="00AA1EEE"/>
    <w:rsid w:val="00AA2A1E"/>
    <w:rsid w:val="00AA33C7"/>
    <w:rsid w:val="00AA38AB"/>
    <w:rsid w:val="00AA3AF7"/>
    <w:rsid w:val="00AA42BF"/>
    <w:rsid w:val="00AA43CE"/>
    <w:rsid w:val="00AA5BFD"/>
    <w:rsid w:val="00AA5F71"/>
    <w:rsid w:val="00AB0A70"/>
    <w:rsid w:val="00AB1CE0"/>
    <w:rsid w:val="00AB2D9B"/>
    <w:rsid w:val="00AB303E"/>
    <w:rsid w:val="00AB3B4B"/>
    <w:rsid w:val="00AB5E3C"/>
    <w:rsid w:val="00AB669C"/>
    <w:rsid w:val="00AC0392"/>
    <w:rsid w:val="00AC0B05"/>
    <w:rsid w:val="00AC1357"/>
    <w:rsid w:val="00AC149B"/>
    <w:rsid w:val="00AC2929"/>
    <w:rsid w:val="00AC3A1D"/>
    <w:rsid w:val="00AC4006"/>
    <w:rsid w:val="00AC4832"/>
    <w:rsid w:val="00AC790A"/>
    <w:rsid w:val="00AC7A1B"/>
    <w:rsid w:val="00AC7E86"/>
    <w:rsid w:val="00AD1156"/>
    <w:rsid w:val="00AD1970"/>
    <w:rsid w:val="00AD3395"/>
    <w:rsid w:val="00AD3CDC"/>
    <w:rsid w:val="00AD4793"/>
    <w:rsid w:val="00AD47F8"/>
    <w:rsid w:val="00AD4A8F"/>
    <w:rsid w:val="00AD4B7E"/>
    <w:rsid w:val="00AD4DC6"/>
    <w:rsid w:val="00AD559D"/>
    <w:rsid w:val="00AD5DD3"/>
    <w:rsid w:val="00AD68CF"/>
    <w:rsid w:val="00AD7FBA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2BD0"/>
    <w:rsid w:val="00AF524C"/>
    <w:rsid w:val="00AF568B"/>
    <w:rsid w:val="00AF5963"/>
    <w:rsid w:val="00AF5B45"/>
    <w:rsid w:val="00AF64E7"/>
    <w:rsid w:val="00AF6728"/>
    <w:rsid w:val="00AF683F"/>
    <w:rsid w:val="00AF7214"/>
    <w:rsid w:val="00B00C1A"/>
    <w:rsid w:val="00B01220"/>
    <w:rsid w:val="00B01702"/>
    <w:rsid w:val="00B01B4B"/>
    <w:rsid w:val="00B01EB7"/>
    <w:rsid w:val="00B0222E"/>
    <w:rsid w:val="00B02842"/>
    <w:rsid w:val="00B029DE"/>
    <w:rsid w:val="00B02ACE"/>
    <w:rsid w:val="00B02ED7"/>
    <w:rsid w:val="00B03731"/>
    <w:rsid w:val="00B03AB0"/>
    <w:rsid w:val="00B05C94"/>
    <w:rsid w:val="00B069D5"/>
    <w:rsid w:val="00B0787E"/>
    <w:rsid w:val="00B11FED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069E"/>
    <w:rsid w:val="00B22EE6"/>
    <w:rsid w:val="00B23E82"/>
    <w:rsid w:val="00B254A0"/>
    <w:rsid w:val="00B25D67"/>
    <w:rsid w:val="00B2602C"/>
    <w:rsid w:val="00B2755D"/>
    <w:rsid w:val="00B302A9"/>
    <w:rsid w:val="00B30D05"/>
    <w:rsid w:val="00B31D00"/>
    <w:rsid w:val="00B32536"/>
    <w:rsid w:val="00B33552"/>
    <w:rsid w:val="00B33606"/>
    <w:rsid w:val="00B33CF8"/>
    <w:rsid w:val="00B33DF3"/>
    <w:rsid w:val="00B34269"/>
    <w:rsid w:val="00B34B31"/>
    <w:rsid w:val="00B34E96"/>
    <w:rsid w:val="00B35101"/>
    <w:rsid w:val="00B359C5"/>
    <w:rsid w:val="00B35BB7"/>
    <w:rsid w:val="00B37081"/>
    <w:rsid w:val="00B37365"/>
    <w:rsid w:val="00B373CB"/>
    <w:rsid w:val="00B411F3"/>
    <w:rsid w:val="00B421AE"/>
    <w:rsid w:val="00B42305"/>
    <w:rsid w:val="00B426F0"/>
    <w:rsid w:val="00B42828"/>
    <w:rsid w:val="00B42ABD"/>
    <w:rsid w:val="00B42B02"/>
    <w:rsid w:val="00B4423F"/>
    <w:rsid w:val="00B442C6"/>
    <w:rsid w:val="00B44631"/>
    <w:rsid w:val="00B46038"/>
    <w:rsid w:val="00B46A76"/>
    <w:rsid w:val="00B47954"/>
    <w:rsid w:val="00B4798C"/>
    <w:rsid w:val="00B47A85"/>
    <w:rsid w:val="00B47F87"/>
    <w:rsid w:val="00B50059"/>
    <w:rsid w:val="00B513FB"/>
    <w:rsid w:val="00B51B56"/>
    <w:rsid w:val="00B5261D"/>
    <w:rsid w:val="00B53065"/>
    <w:rsid w:val="00B5325E"/>
    <w:rsid w:val="00B53E02"/>
    <w:rsid w:val="00B54D69"/>
    <w:rsid w:val="00B55D1F"/>
    <w:rsid w:val="00B57276"/>
    <w:rsid w:val="00B57E87"/>
    <w:rsid w:val="00B6067F"/>
    <w:rsid w:val="00B6190D"/>
    <w:rsid w:val="00B639EB"/>
    <w:rsid w:val="00B63D8C"/>
    <w:rsid w:val="00B644AC"/>
    <w:rsid w:val="00B646E7"/>
    <w:rsid w:val="00B64715"/>
    <w:rsid w:val="00B6675B"/>
    <w:rsid w:val="00B6697B"/>
    <w:rsid w:val="00B67F5E"/>
    <w:rsid w:val="00B7086C"/>
    <w:rsid w:val="00B70CDB"/>
    <w:rsid w:val="00B71204"/>
    <w:rsid w:val="00B72744"/>
    <w:rsid w:val="00B728A7"/>
    <w:rsid w:val="00B72E28"/>
    <w:rsid w:val="00B74BF3"/>
    <w:rsid w:val="00B751D6"/>
    <w:rsid w:val="00B75BCD"/>
    <w:rsid w:val="00B760EF"/>
    <w:rsid w:val="00B7693F"/>
    <w:rsid w:val="00B7773E"/>
    <w:rsid w:val="00B80125"/>
    <w:rsid w:val="00B80F71"/>
    <w:rsid w:val="00B814E8"/>
    <w:rsid w:val="00B81BD9"/>
    <w:rsid w:val="00B82BE0"/>
    <w:rsid w:val="00B82FD1"/>
    <w:rsid w:val="00B836A0"/>
    <w:rsid w:val="00B83A5B"/>
    <w:rsid w:val="00B84DDA"/>
    <w:rsid w:val="00B85A7D"/>
    <w:rsid w:val="00B85F0C"/>
    <w:rsid w:val="00B863D3"/>
    <w:rsid w:val="00B9066C"/>
    <w:rsid w:val="00B90C00"/>
    <w:rsid w:val="00B91458"/>
    <w:rsid w:val="00B9337B"/>
    <w:rsid w:val="00B95B49"/>
    <w:rsid w:val="00B95D69"/>
    <w:rsid w:val="00B960E8"/>
    <w:rsid w:val="00B969D2"/>
    <w:rsid w:val="00BA03AF"/>
    <w:rsid w:val="00BA1DFF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3AC"/>
    <w:rsid w:val="00BA5A49"/>
    <w:rsid w:val="00BA5BBC"/>
    <w:rsid w:val="00BA6007"/>
    <w:rsid w:val="00BA6187"/>
    <w:rsid w:val="00BA6D26"/>
    <w:rsid w:val="00BB086E"/>
    <w:rsid w:val="00BB2105"/>
    <w:rsid w:val="00BB2176"/>
    <w:rsid w:val="00BB2ADD"/>
    <w:rsid w:val="00BB2C26"/>
    <w:rsid w:val="00BB3025"/>
    <w:rsid w:val="00BB3C2C"/>
    <w:rsid w:val="00BB3D7A"/>
    <w:rsid w:val="00BB4F98"/>
    <w:rsid w:val="00BB5877"/>
    <w:rsid w:val="00BB58B7"/>
    <w:rsid w:val="00BB72CD"/>
    <w:rsid w:val="00BB757B"/>
    <w:rsid w:val="00BC0CD1"/>
    <w:rsid w:val="00BC15FD"/>
    <w:rsid w:val="00BC1CB7"/>
    <w:rsid w:val="00BC2CB0"/>
    <w:rsid w:val="00BC342E"/>
    <w:rsid w:val="00BC3BDD"/>
    <w:rsid w:val="00BC47E7"/>
    <w:rsid w:val="00BC4F5C"/>
    <w:rsid w:val="00BC6A69"/>
    <w:rsid w:val="00BD0B64"/>
    <w:rsid w:val="00BD0BB8"/>
    <w:rsid w:val="00BD1352"/>
    <w:rsid w:val="00BD1367"/>
    <w:rsid w:val="00BD1E3E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0D78"/>
    <w:rsid w:val="00BE1792"/>
    <w:rsid w:val="00BE1BFD"/>
    <w:rsid w:val="00BE2BCC"/>
    <w:rsid w:val="00BE5B55"/>
    <w:rsid w:val="00BE5CAB"/>
    <w:rsid w:val="00BE64C5"/>
    <w:rsid w:val="00BF05E2"/>
    <w:rsid w:val="00BF0967"/>
    <w:rsid w:val="00BF0BBF"/>
    <w:rsid w:val="00BF2292"/>
    <w:rsid w:val="00BF23CA"/>
    <w:rsid w:val="00BF3C03"/>
    <w:rsid w:val="00BF439F"/>
    <w:rsid w:val="00BF4949"/>
    <w:rsid w:val="00BF49C9"/>
    <w:rsid w:val="00BF4BE3"/>
    <w:rsid w:val="00BF4BEE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2F1"/>
    <w:rsid w:val="00C04A67"/>
    <w:rsid w:val="00C04AAD"/>
    <w:rsid w:val="00C10069"/>
    <w:rsid w:val="00C1043D"/>
    <w:rsid w:val="00C105D0"/>
    <w:rsid w:val="00C11092"/>
    <w:rsid w:val="00C112CA"/>
    <w:rsid w:val="00C118EA"/>
    <w:rsid w:val="00C12289"/>
    <w:rsid w:val="00C12A4C"/>
    <w:rsid w:val="00C132CB"/>
    <w:rsid w:val="00C155BF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7B7"/>
    <w:rsid w:val="00C22B44"/>
    <w:rsid w:val="00C252F2"/>
    <w:rsid w:val="00C267BC"/>
    <w:rsid w:val="00C27500"/>
    <w:rsid w:val="00C27FA1"/>
    <w:rsid w:val="00C31805"/>
    <w:rsid w:val="00C32BDC"/>
    <w:rsid w:val="00C332A6"/>
    <w:rsid w:val="00C334F9"/>
    <w:rsid w:val="00C342D9"/>
    <w:rsid w:val="00C34522"/>
    <w:rsid w:val="00C351C9"/>
    <w:rsid w:val="00C35C4F"/>
    <w:rsid w:val="00C3634F"/>
    <w:rsid w:val="00C371A3"/>
    <w:rsid w:val="00C4032A"/>
    <w:rsid w:val="00C41308"/>
    <w:rsid w:val="00C41363"/>
    <w:rsid w:val="00C42EA7"/>
    <w:rsid w:val="00C43425"/>
    <w:rsid w:val="00C451D1"/>
    <w:rsid w:val="00C4577F"/>
    <w:rsid w:val="00C45BEC"/>
    <w:rsid w:val="00C45D68"/>
    <w:rsid w:val="00C505AF"/>
    <w:rsid w:val="00C51614"/>
    <w:rsid w:val="00C51BE2"/>
    <w:rsid w:val="00C51E61"/>
    <w:rsid w:val="00C52946"/>
    <w:rsid w:val="00C53F29"/>
    <w:rsid w:val="00C56CF3"/>
    <w:rsid w:val="00C573EF"/>
    <w:rsid w:val="00C600DB"/>
    <w:rsid w:val="00C60BD0"/>
    <w:rsid w:val="00C611B6"/>
    <w:rsid w:val="00C619FD"/>
    <w:rsid w:val="00C621F5"/>
    <w:rsid w:val="00C62CCB"/>
    <w:rsid w:val="00C6300C"/>
    <w:rsid w:val="00C6328B"/>
    <w:rsid w:val="00C63941"/>
    <w:rsid w:val="00C658B9"/>
    <w:rsid w:val="00C65FEA"/>
    <w:rsid w:val="00C66369"/>
    <w:rsid w:val="00C66608"/>
    <w:rsid w:val="00C67BFA"/>
    <w:rsid w:val="00C707AC"/>
    <w:rsid w:val="00C725F2"/>
    <w:rsid w:val="00C73679"/>
    <w:rsid w:val="00C73831"/>
    <w:rsid w:val="00C76049"/>
    <w:rsid w:val="00C76F65"/>
    <w:rsid w:val="00C77058"/>
    <w:rsid w:val="00C7748B"/>
    <w:rsid w:val="00C77A65"/>
    <w:rsid w:val="00C81107"/>
    <w:rsid w:val="00C8161C"/>
    <w:rsid w:val="00C821B8"/>
    <w:rsid w:val="00C82BBA"/>
    <w:rsid w:val="00C82E4B"/>
    <w:rsid w:val="00C831B2"/>
    <w:rsid w:val="00C83E8E"/>
    <w:rsid w:val="00C84047"/>
    <w:rsid w:val="00C8473D"/>
    <w:rsid w:val="00C84AA3"/>
    <w:rsid w:val="00C852B4"/>
    <w:rsid w:val="00C856CA"/>
    <w:rsid w:val="00C85D58"/>
    <w:rsid w:val="00C865E8"/>
    <w:rsid w:val="00C8782B"/>
    <w:rsid w:val="00C91104"/>
    <w:rsid w:val="00C92E7E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8BB"/>
    <w:rsid w:val="00CA09F4"/>
    <w:rsid w:val="00CA0E67"/>
    <w:rsid w:val="00CA11B8"/>
    <w:rsid w:val="00CA11D3"/>
    <w:rsid w:val="00CA2B95"/>
    <w:rsid w:val="00CA320A"/>
    <w:rsid w:val="00CA36BE"/>
    <w:rsid w:val="00CA3D57"/>
    <w:rsid w:val="00CA40D0"/>
    <w:rsid w:val="00CA4207"/>
    <w:rsid w:val="00CA4F46"/>
    <w:rsid w:val="00CA64FC"/>
    <w:rsid w:val="00CA78C3"/>
    <w:rsid w:val="00CA7B34"/>
    <w:rsid w:val="00CB0AE9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A63"/>
    <w:rsid w:val="00CB7D1C"/>
    <w:rsid w:val="00CC06DD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C76C0"/>
    <w:rsid w:val="00CD3527"/>
    <w:rsid w:val="00CD4867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06FB"/>
    <w:rsid w:val="00CF11D3"/>
    <w:rsid w:val="00CF1670"/>
    <w:rsid w:val="00CF2863"/>
    <w:rsid w:val="00CF2B95"/>
    <w:rsid w:val="00CF34A1"/>
    <w:rsid w:val="00CF53D8"/>
    <w:rsid w:val="00CF5656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3405"/>
    <w:rsid w:val="00D0435B"/>
    <w:rsid w:val="00D04787"/>
    <w:rsid w:val="00D049AB"/>
    <w:rsid w:val="00D04B58"/>
    <w:rsid w:val="00D06C13"/>
    <w:rsid w:val="00D07E7A"/>
    <w:rsid w:val="00D101BE"/>
    <w:rsid w:val="00D10AA2"/>
    <w:rsid w:val="00D11379"/>
    <w:rsid w:val="00D11567"/>
    <w:rsid w:val="00D1307D"/>
    <w:rsid w:val="00D15F26"/>
    <w:rsid w:val="00D16542"/>
    <w:rsid w:val="00D179E0"/>
    <w:rsid w:val="00D2091E"/>
    <w:rsid w:val="00D2237F"/>
    <w:rsid w:val="00D23230"/>
    <w:rsid w:val="00D23A82"/>
    <w:rsid w:val="00D25F58"/>
    <w:rsid w:val="00D25FA3"/>
    <w:rsid w:val="00D26083"/>
    <w:rsid w:val="00D26FA8"/>
    <w:rsid w:val="00D275E6"/>
    <w:rsid w:val="00D315C7"/>
    <w:rsid w:val="00D31B1D"/>
    <w:rsid w:val="00D32B9E"/>
    <w:rsid w:val="00D33EC4"/>
    <w:rsid w:val="00D35D25"/>
    <w:rsid w:val="00D35EC0"/>
    <w:rsid w:val="00D37E0E"/>
    <w:rsid w:val="00D37F21"/>
    <w:rsid w:val="00D4094C"/>
    <w:rsid w:val="00D40956"/>
    <w:rsid w:val="00D411D8"/>
    <w:rsid w:val="00D41970"/>
    <w:rsid w:val="00D41FA2"/>
    <w:rsid w:val="00D44931"/>
    <w:rsid w:val="00D473F5"/>
    <w:rsid w:val="00D509E6"/>
    <w:rsid w:val="00D521B6"/>
    <w:rsid w:val="00D52F37"/>
    <w:rsid w:val="00D536CD"/>
    <w:rsid w:val="00D53987"/>
    <w:rsid w:val="00D53A97"/>
    <w:rsid w:val="00D53BC4"/>
    <w:rsid w:val="00D543B0"/>
    <w:rsid w:val="00D563E4"/>
    <w:rsid w:val="00D56BD9"/>
    <w:rsid w:val="00D5732F"/>
    <w:rsid w:val="00D57367"/>
    <w:rsid w:val="00D5748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5CFF"/>
    <w:rsid w:val="00D672B1"/>
    <w:rsid w:val="00D6745B"/>
    <w:rsid w:val="00D677B5"/>
    <w:rsid w:val="00D67BCF"/>
    <w:rsid w:val="00D67F2F"/>
    <w:rsid w:val="00D704B7"/>
    <w:rsid w:val="00D7085C"/>
    <w:rsid w:val="00D72E57"/>
    <w:rsid w:val="00D7333D"/>
    <w:rsid w:val="00D74CCC"/>
    <w:rsid w:val="00D75228"/>
    <w:rsid w:val="00D758A7"/>
    <w:rsid w:val="00D76406"/>
    <w:rsid w:val="00D80201"/>
    <w:rsid w:val="00D8269C"/>
    <w:rsid w:val="00D832CD"/>
    <w:rsid w:val="00D8333F"/>
    <w:rsid w:val="00D83601"/>
    <w:rsid w:val="00D83939"/>
    <w:rsid w:val="00D84032"/>
    <w:rsid w:val="00D84687"/>
    <w:rsid w:val="00D84964"/>
    <w:rsid w:val="00D84CB7"/>
    <w:rsid w:val="00D8666A"/>
    <w:rsid w:val="00D866EC"/>
    <w:rsid w:val="00D87064"/>
    <w:rsid w:val="00D871E4"/>
    <w:rsid w:val="00D877E6"/>
    <w:rsid w:val="00D9098D"/>
    <w:rsid w:val="00D929BA"/>
    <w:rsid w:val="00D92EFA"/>
    <w:rsid w:val="00D930A7"/>
    <w:rsid w:val="00D936C8"/>
    <w:rsid w:val="00D93EE3"/>
    <w:rsid w:val="00D9413D"/>
    <w:rsid w:val="00D944A3"/>
    <w:rsid w:val="00D94915"/>
    <w:rsid w:val="00D94970"/>
    <w:rsid w:val="00D95678"/>
    <w:rsid w:val="00D95928"/>
    <w:rsid w:val="00D96045"/>
    <w:rsid w:val="00D96084"/>
    <w:rsid w:val="00D97400"/>
    <w:rsid w:val="00D976BC"/>
    <w:rsid w:val="00DA1184"/>
    <w:rsid w:val="00DA2030"/>
    <w:rsid w:val="00DA295C"/>
    <w:rsid w:val="00DA4D81"/>
    <w:rsid w:val="00DA4FA6"/>
    <w:rsid w:val="00DA5893"/>
    <w:rsid w:val="00DA58CC"/>
    <w:rsid w:val="00DA5A03"/>
    <w:rsid w:val="00DA735E"/>
    <w:rsid w:val="00DA77F8"/>
    <w:rsid w:val="00DB0A31"/>
    <w:rsid w:val="00DB108E"/>
    <w:rsid w:val="00DB1CE4"/>
    <w:rsid w:val="00DB2FA8"/>
    <w:rsid w:val="00DB31CB"/>
    <w:rsid w:val="00DB35DA"/>
    <w:rsid w:val="00DB3A8F"/>
    <w:rsid w:val="00DB41DA"/>
    <w:rsid w:val="00DB561C"/>
    <w:rsid w:val="00DB5E35"/>
    <w:rsid w:val="00DB60EA"/>
    <w:rsid w:val="00DB6323"/>
    <w:rsid w:val="00DB6694"/>
    <w:rsid w:val="00DB66C7"/>
    <w:rsid w:val="00DB69A2"/>
    <w:rsid w:val="00DB6E5F"/>
    <w:rsid w:val="00DB75E6"/>
    <w:rsid w:val="00DC04B9"/>
    <w:rsid w:val="00DC05F0"/>
    <w:rsid w:val="00DC0CB7"/>
    <w:rsid w:val="00DC132F"/>
    <w:rsid w:val="00DC1C4D"/>
    <w:rsid w:val="00DC1D2F"/>
    <w:rsid w:val="00DC1E6A"/>
    <w:rsid w:val="00DC2561"/>
    <w:rsid w:val="00DC274C"/>
    <w:rsid w:val="00DC2F10"/>
    <w:rsid w:val="00DC3BE5"/>
    <w:rsid w:val="00DC3F6D"/>
    <w:rsid w:val="00DC5FC2"/>
    <w:rsid w:val="00DC605D"/>
    <w:rsid w:val="00DC65DA"/>
    <w:rsid w:val="00DC66FC"/>
    <w:rsid w:val="00DC6FB7"/>
    <w:rsid w:val="00DC7541"/>
    <w:rsid w:val="00DC7845"/>
    <w:rsid w:val="00DD02CB"/>
    <w:rsid w:val="00DD0749"/>
    <w:rsid w:val="00DD4F14"/>
    <w:rsid w:val="00DD6224"/>
    <w:rsid w:val="00DD7134"/>
    <w:rsid w:val="00DD7841"/>
    <w:rsid w:val="00DE08BD"/>
    <w:rsid w:val="00DE09CD"/>
    <w:rsid w:val="00DE12F0"/>
    <w:rsid w:val="00DE1BD3"/>
    <w:rsid w:val="00DE1D8B"/>
    <w:rsid w:val="00DE23A7"/>
    <w:rsid w:val="00DE346A"/>
    <w:rsid w:val="00DE4556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9F7"/>
    <w:rsid w:val="00DF2F1F"/>
    <w:rsid w:val="00DF359B"/>
    <w:rsid w:val="00DF397E"/>
    <w:rsid w:val="00DF5047"/>
    <w:rsid w:val="00DF5263"/>
    <w:rsid w:val="00DF56DF"/>
    <w:rsid w:val="00DF5A54"/>
    <w:rsid w:val="00DF7653"/>
    <w:rsid w:val="00DF77B7"/>
    <w:rsid w:val="00DF7EC2"/>
    <w:rsid w:val="00E00C5E"/>
    <w:rsid w:val="00E00C6D"/>
    <w:rsid w:val="00E01140"/>
    <w:rsid w:val="00E02161"/>
    <w:rsid w:val="00E02867"/>
    <w:rsid w:val="00E0377E"/>
    <w:rsid w:val="00E0415C"/>
    <w:rsid w:val="00E050B5"/>
    <w:rsid w:val="00E0571D"/>
    <w:rsid w:val="00E06F2B"/>
    <w:rsid w:val="00E07121"/>
    <w:rsid w:val="00E07132"/>
    <w:rsid w:val="00E071E3"/>
    <w:rsid w:val="00E075D7"/>
    <w:rsid w:val="00E102CF"/>
    <w:rsid w:val="00E11CC7"/>
    <w:rsid w:val="00E12B6F"/>
    <w:rsid w:val="00E1327A"/>
    <w:rsid w:val="00E14316"/>
    <w:rsid w:val="00E158D7"/>
    <w:rsid w:val="00E16386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26E9"/>
    <w:rsid w:val="00E23784"/>
    <w:rsid w:val="00E237A4"/>
    <w:rsid w:val="00E23DC5"/>
    <w:rsid w:val="00E24D49"/>
    <w:rsid w:val="00E2662C"/>
    <w:rsid w:val="00E2728C"/>
    <w:rsid w:val="00E278AB"/>
    <w:rsid w:val="00E27A63"/>
    <w:rsid w:val="00E30430"/>
    <w:rsid w:val="00E31B05"/>
    <w:rsid w:val="00E31C0C"/>
    <w:rsid w:val="00E32795"/>
    <w:rsid w:val="00E3391C"/>
    <w:rsid w:val="00E33FEB"/>
    <w:rsid w:val="00E349CB"/>
    <w:rsid w:val="00E36CE5"/>
    <w:rsid w:val="00E406A6"/>
    <w:rsid w:val="00E40AF6"/>
    <w:rsid w:val="00E419F1"/>
    <w:rsid w:val="00E4207D"/>
    <w:rsid w:val="00E4231B"/>
    <w:rsid w:val="00E42700"/>
    <w:rsid w:val="00E427EB"/>
    <w:rsid w:val="00E42D3F"/>
    <w:rsid w:val="00E44201"/>
    <w:rsid w:val="00E45922"/>
    <w:rsid w:val="00E45BB1"/>
    <w:rsid w:val="00E46A5F"/>
    <w:rsid w:val="00E46F12"/>
    <w:rsid w:val="00E46FFD"/>
    <w:rsid w:val="00E504E1"/>
    <w:rsid w:val="00E50AE6"/>
    <w:rsid w:val="00E51A9A"/>
    <w:rsid w:val="00E5279C"/>
    <w:rsid w:val="00E54334"/>
    <w:rsid w:val="00E543EE"/>
    <w:rsid w:val="00E551C9"/>
    <w:rsid w:val="00E56999"/>
    <w:rsid w:val="00E57566"/>
    <w:rsid w:val="00E6189A"/>
    <w:rsid w:val="00E63997"/>
    <w:rsid w:val="00E63AFB"/>
    <w:rsid w:val="00E6541E"/>
    <w:rsid w:val="00E65693"/>
    <w:rsid w:val="00E65E4B"/>
    <w:rsid w:val="00E66132"/>
    <w:rsid w:val="00E67A19"/>
    <w:rsid w:val="00E67CDC"/>
    <w:rsid w:val="00E70B2D"/>
    <w:rsid w:val="00E70CB2"/>
    <w:rsid w:val="00E71948"/>
    <w:rsid w:val="00E7197E"/>
    <w:rsid w:val="00E73981"/>
    <w:rsid w:val="00E73E6B"/>
    <w:rsid w:val="00E7431E"/>
    <w:rsid w:val="00E74ED1"/>
    <w:rsid w:val="00E754C8"/>
    <w:rsid w:val="00E75717"/>
    <w:rsid w:val="00E75C2D"/>
    <w:rsid w:val="00E7600A"/>
    <w:rsid w:val="00E767C8"/>
    <w:rsid w:val="00E76B3C"/>
    <w:rsid w:val="00E815B4"/>
    <w:rsid w:val="00E816A8"/>
    <w:rsid w:val="00E822E8"/>
    <w:rsid w:val="00E8634A"/>
    <w:rsid w:val="00E864C0"/>
    <w:rsid w:val="00E87081"/>
    <w:rsid w:val="00E87529"/>
    <w:rsid w:val="00E87AFD"/>
    <w:rsid w:val="00E90713"/>
    <w:rsid w:val="00E90B7F"/>
    <w:rsid w:val="00E911A7"/>
    <w:rsid w:val="00E915E8"/>
    <w:rsid w:val="00E919FB"/>
    <w:rsid w:val="00E93539"/>
    <w:rsid w:val="00E9388A"/>
    <w:rsid w:val="00E938A8"/>
    <w:rsid w:val="00E93E6D"/>
    <w:rsid w:val="00E9452D"/>
    <w:rsid w:val="00E9519F"/>
    <w:rsid w:val="00E9684B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5C6D"/>
    <w:rsid w:val="00EB5CD0"/>
    <w:rsid w:val="00EB6933"/>
    <w:rsid w:val="00EB700E"/>
    <w:rsid w:val="00EB75EF"/>
    <w:rsid w:val="00EC06AA"/>
    <w:rsid w:val="00EC1FD4"/>
    <w:rsid w:val="00EC2147"/>
    <w:rsid w:val="00EC2CE9"/>
    <w:rsid w:val="00EC3643"/>
    <w:rsid w:val="00EC37B6"/>
    <w:rsid w:val="00EC3EFD"/>
    <w:rsid w:val="00EC4AC3"/>
    <w:rsid w:val="00EC4C89"/>
    <w:rsid w:val="00EC5992"/>
    <w:rsid w:val="00EC621D"/>
    <w:rsid w:val="00EC718F"/>
    <w:rsid w:val="00ED05E2"/>
    <w:rsid w:val="00ED2BE5"/>
    <w:rsid w:val="00ED337F"/>
    <w:rsid w:val="00ED3583"/>
    <w:rsid w:val="00ED361F"/>
    <w:rsid w:val="00ED3703"/>
    <w:rsid w:val="00ED3E07"/>
    <w:rsid w:val="00ED65C9"/>
    <w:rsid w:val="00ED7894"/>
    <w:rsid w:val="00ED7D5F"/>
    <w:rsid w:val="00EE001D"/>
    <w:rsid w:val="00EE1676"/>
    <w:rsid w:val="00EE1860"/>
    <w:rsid w:val="00EE1A9D"/>
    <w:rsid w:val="00EE1E22"/>
    <w:rsid w:val="00EE3638"/>
    <w:rsid w:val="00EE3F11"/>
    <w:rsid w:val="00EE5699"/>
    <w:rsid w:val="00EE5979"/>
    <w:rsid w:val="00EE61D1"/>
    <w:rsid w:val="00EE6887"/>
    <w:rsid w:val="00EE6F36"/>
    <w:rsid w:val="00EF00D2"/>
    <w:rsid w:val="00EF0929"/>
    <w:rsid w:val="00EF1272"/>
    <w:rsid w:val="00EF1B98"/>
    <w:rsid w:val="00EF249D"/>
    <w:rsid w:val="00EF3338"/>
    <w:rsid w:val="00EF3A82"/>
    <w:rsid w:val="00EF4CB1"/>
    <w:rsid w:val="00EF4F34"/>
    <w:rsid w:val="00EF58E9"/>
    <w:rsid w:val="00EF66F8"/>
    <w:rsid w:val="00EF765F"/>
    <w:rsid w:val="00EF7B80"/>
    <w:rsid w:val="00F00440"/>
    <w:rsid w:val="00F00495"/>
    <w:rsid w:val="00F009F9"/>
    <w:rsid w:val="00F00E79"/>
    <w:rsid w:val="00F01BB4"/>
    <w:rsid w:val="00F02493"/>
    <w:rsid w:val="00F02907"/>
    <w:rsid w:val="00F02E11"/>
    <w:rsid w:val="00F0354F"/>
    <w:rsid w:val="00F03FED"/>
    <w:rsid w:val="00F06102"/>
    <w:rsid w:val="00F06203"/>
    <w:rsid w:val="00F06B11"/>
    <w:rsid w:val="00F06B1A"/>
    <w:rsid w:val="00F07EAF"/>
    <w:rsid w:val="00F10DEC"/>
    <w:rsid w:val="00F12276"/>
    <w:rsid w:val="00F12581"/>
    <w:rsid w:val="00F1292F"/>
    <w:rsid w:val="00F12EAE"/>
    <w:rsid w:val="00F12F0C"/>
    <w:rsid w:val="00F130AE"/>
    <w:rsid w:val="00F16095"/>
    <w:rsid w:val="00F16546"/>
    <w:rsid w:val="00F16955"/>
    <w:rsid w:val="00F17833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263CB"/>
    <w:rsid w:val="00F27164"/>
    <w:rsid w:val="00F303D8"/>
    <w:rsid w:val="00F305B0"/>
    <w:rsid w:val="00F30D35"/>
    <w:rsid w:val="00F30E1B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0F25"/>
    <w:rsid w:val="00F41A05"/>
    <w:rsid w:val="00F43A55"/>
    <w:rsid w:val="00F44A34"/>
    <w:rsid w:val="00F44CC0"/>
    <w:rsid w:val="00F44D43"/>
    <w:rsid w:val="00F45263"/>
    <w:rsid w:val="00F45B17"/>
    <w:rsid w:val="00F45D11"/>
    <w:rsid w:val="00F4677D"/>
    <w:rsid w:val="00F46844"/>
    <w:rsid w:val="00F4777D"/>
    <w:rsid w:val="00F51B2C"/>
    <w:rsid w:val="00F52A7A"/>
    <w:rsid w:val="00F52DA7"/>
    <w:rsid w:val="00F5335D"/>
    <w:rsid w:val="00F5401F"/>
    <w:rsid w:val="00F54BF9"/>
    <w:rsid w:val="00F55429"/>
    <w:rsid w:val="00F5570A"/>
    <w:rsid w:val="00F55AF7"/>
    <w:rsid w:val="00F55D76"/>
    <w:rsid w:val="00F56993"/>
    <w:rsid w:val="00F56E65"/>
    <w:rsid w:val="00F571CA"/>
    <w:rsid w:val="00F573A6"/>
    <w:rsid w:val="00F579CF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2E11"/>
    <w:rsid w:val="00F72ED4"/>
    <w:rsid w:val="00F736DE"/>
    <w:rsid w:val="00F74CBA"/>
    <w:rsid w:val="00F74EEA"/>
    <w:rsid w:val="00F7596A"/>
    <w:rsid w:val="00F75CFA"/>
    <w:rsid w:val="00F7663E"/>
    <w:rsid w:val="00F766B9"/>
    <w:rsid w:val="00F767E8"/>
    <w:rsid w:val="00F76D0F"/>
    <w:rsid w:val="00F76D6D"/>
    <w:rsid w:val="00F776E9"/>
    <w:rsid w:val="00F77A85"/>
    <w:rsid w:val="00F80E80"/>
    <w:rsid w:val="00F80E9E"/>
    <w:rsid w:val="00F81165"/>
    <w:rsid w:val="00F822C0"/>
    <w:rsid w:val="00F83666"/>
    <w:rsid w:val="00F836E4"/>
    <w:rsid w:val="00F83DA7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DE2"/>
    <w:rsid w:val="00F975AE"/>
    <w:rsid w:val="00F97BDA"/>
    <w:rsid w:val="00FA1827"/>
    <w:rsid w:val="00FA18B7"/>
    <w:rsid w:val="00FA1C56"/>
    <w:rsid w:val="00FA3E64"/>
    <w:rsid w:val="00FA4070"/>
    <w:rsid w:val="00FA4706"/>
    <w:rsid w:val="00FA49C3"/>
    <w:rsid w:val="00FA60C7"/>
    <w:rsid w:val="00FA67C6"/>
    <w:rsid w:val="00FA6CA3"/>
    <w:rsid w:val="00FA744D"/>
    <w:rsid w:val="00FB00C8"/>
    <w:rsid w:val="00FB09F4"/>
    <w:rsid w:val="00FB0F26"/>
    <w:rsid w:val="00FB0F57"/>
    <w:rsid w:val="00FB1412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BD6"/>
    <w:rsid w:val="00FB7E56"/>
    <w:rsid w:val="00FB7F32"/>
    <w:rsid w:val="00FC0854"/>
    <w:rsid w:val="00FC0BFE"/>
    <w:rsid w:val="00FC1B2B"/>
    <w:rsid w:val="00FC1F4E"/>
    <w:rsid w:val="00FC2521"/>
    <w:rsid w:val="00FC303C"/>
    <w:rsid w:val="00FC313E"/>
    <w:rsid w:val="00FC423E"/>
    <w:rsid w:val="00FC48BE"/>
    <w:rsid w:val="00FC5172"/>
    <w:rsid w:val="00FC5776"/>
    <w:rsid w:val="00FC5D76"/>
    <w:rsid w:val="00FC6CDB"/>
    <w:rsid w:val="00FD061D"/>
    <w:rsid w:val="00FD08FE"/>
    <w:rsid w:val="00FD0C91"/>
    <w:rsid w:val="00FD0E8F"/>
    <w:rsid w:val="00FD1461"/>
    <w:rsid w:val="00FD20F6"/>
    <w:rsid w:val="00FD2104"/>
    <w:rsid w:val="00FD2442"/>
    <w:rsid w:val="00FD25A3"/>
    <w:rsid w:val="00FD324A"/>
    <w:rsid w:val="00FD3C33"/>
    <w:rsid w:val="00FD4B45"/>
    <w:rsid w:val="00FD5573"/>
    <w:rsid w:val="00FD5882"/>
    <w:rsid w:val="00FD5C3E"/>
    <w:rsid w:val="00FD643D"/>
    <w:rsid w:val="00FD6B43"/>
    <w:rsid w:val="00FD6CBF"/>
    <w:rsid w:val="00FD7179"/>
    <w:rsid w:val="00FD7193"/>
    <w:rsid w:val="00FD72B4"/>
    <w:rsid w:val="00FD7A56"/>
    <w:rsid w:val="00FD7E80"/>
    <w:rsid w:val="00FE00BB"/>
    <w:rsid w:val="00FE01E2"/>
    <w:rsid w:val="00FE0A4A"/>
    <w:rsid w:val="00FE1134"/>
    <w:rsid w:val="00FE1FD5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052"/>
    <w:rsid w:val="00FF25CF"/>
    <w:rsid w:val="00FF2640"/>
    <w:rsid w:val="00FF2A2B"/>
    <w:rsid w:val="00FF2DC8"/>
    <w:rsid w:val="00FF30F6"/>
    <w:rsid w:val="00FF4527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aliases w:val="Заголовок 1 Знак Знак,Заголовок 1 Знак Знак Знак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, Знак, 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 Знак Знак1,Заголовок 1 Знак Знак Знак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, Знак Знак1, Знак3 Знак1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aliases w:val="Верх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link w:val="aff7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8">
    <w:name w:val="Знак Знак"/>
    <w:aliases w:val="Знак3 Знак Знак1, 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9">
    <w:name w:val="Символ сноски"/>
    <w:uiPriority w:val="99"/>
    <w:rsid w:val="009A193D"/>
    <w:rPr>
      <w:vertAlign w:val="superscript"/>
    </w:rPr>
  </w:style>
  <w:style w:type="character" w:customStyle="1" w:styleId="affa">
    <w:name w:val="Символы концевой сноски"/>
    <w:uiPriority w:val="99"/>
    <w:rsid w:val="009A193D"/>
    <w:rPr>
      <w:vertAlign w:val="superscript"/>
    </w:rPr>
  </w:style>
  <w:style w:type="paragraph" w:customStyle="1" w:styleId="17">
    <w:name w:val="Заголовок1"/>
    <w:basedOn w:val="a"/>
    <w:next w:val="a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8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9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a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b">
    <w:name w:val="Текст сноски1"/>
    <w:basedOn w:val="1a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c">
    <w:name w:val="Верхний колонтитул Знак1"/>
    <w:aliases w:val="Верх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d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character" w:customStyle="1" w:styleId="110">
    <w:name w:val="Заголовок 1 Знак1"/>
    <w:aliases w:val="Заголовок 1 Знак Знак Знак2,Заголовок 1 Знак Знак Знак Знак1"/>
    <w:locked/>
    <w:rsid w:val="009A6446"/>
    <w:rPr>
      <w:b/>
      <w:sz w:val="24"/>
      <w:szCs w:val="28"/>
    </w:rPr>
  </w:style>
  <w:style w:type="character" w:customStyle="1" w:styleId="213">
    <w:name w:val="Заголовок 2 Знак1"/>
    <w:locked/>
    <w:rsid w:val="009A644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1">
    <w:name w:val="Заголовок 3 Знак1"/>
    <w:aliases w:val=" Знак Знак, Знак3 Знак,Знак Знак3,Знак3 Знак1"/>
    <w:locked/>
    <w:rsid w:val="009A6446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ocked/>
    <w:rsid w:val="009A6446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ocked/>
    <w:rsid w:val="009A644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ocked/>
    <w:rsid w:val="009A6446"/>
    <w:rPr>
      <w:rFonts w:ascii="Calibri" w:hAnsi="Calibri" w:cs="Times New Roman"/>
      <w:b/>
      <w:bCs/>
    </w:rPr>
  </w:style>
  <w:style w:type="character" w:customStyle="1" w:styleId="81">
    <w:name w:val="Заголовок 8 Знак1"/>
    <w:locked/>
    <w:rsid w:val="009A6446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ocked/>
    <w:rsid w:val="009A6446"/>
    <w:rPr>
      <w:rFonts w:ascii="Cambria" w:hAnsi="Cambria" w:cs="Times New Roman"/>
    </w:rPr>
  </w:style>
  <w:style w:type="character" w:customStyle="1" w:styleId="1e">
    <w:name w:val="Основной текст с отступом Знак1"/>
    <w:locked/>
    <w:rsid w:val="009A6446"/>
    <w:rPr>
      <w:rFonts w:cs="Times New Roman"/>
      <w:sz w:val="28"/>
      <w:szCs w:val="28"/>
    </w:rPr>
  </w:style>
  <w:style w:type="character" w:customStyle="1" w:styleId="1f">
    <w:name w:val="Основной текст Знак1"/>
    <w:locked/>
    <w:rsid w:val="009A6446"/>
    <w:rPr>
      <w:rFonts w:cs="Times New Roman"/>
      <w:sz w:val="28"/>
      <w:szCs w:val="28"/>
    </w:rPr>
  </w:style>
  <w:style w:type="character" w:customStyle="1" w:styleId="220">
    <w:name w:val="Основной текст 2 Знак2"/>
    <w:locked/>
    <w:rsid w:val="009A6446"/>
    <w:rPr>
      <w:rFonts w:cs="Times New Roman"/>
      <w:sz w:val="28"/>
      <w:szCs w:val="28"/>
    </w:rPr>
  </w:style>
  <w:style w:type="character" w:customStyle="1" w:styleId="1f0">
    <w:name w:val="Схема документа Знак1"/>
    <w:locked/>
    <w:rsid w:val="009A6446"/>
    <w:rPr>
      <w:rFonts w:ascii="Tahoma" w:hAnsi="Tahoma" w:cs="Tahoma"/>
      <w:sz w:val="16"/>
      <w:szCs w:val="16"/>
    </w:rPr>
  </w:style>
  <w:style w:type="character" w:customStyle="1" w:styleId="1f1">
    <w:name w:val="Нижний колонтитул Знак1"/>
    <w:locked/>
    <w:rsid w:val="009A6446"/>
    <w:rPr>
      <w:rFonts w:cs="Times New Roman"/>
      <w:sz w:val="28"/>
      <w:szCs w:val="28"/>
    </w:rPr>
  </w:style>
  <w:style w:type="character" w:customStyle="1" w:styleId="1f2">
    <w:name w:val="Подзаголовок Знак1"/>
    <w:locked/>
    <w:rsid w:val="009A6446"/>
    <w:rPr>
      <w:rFonts w:cs="Times New Roman"/>
      <w:sz w:val="28"/>
      <w:szCs w:val="28"/>
    </w:rPr>
  </w:style>
  <w:style w:type="character" w:customStyle="1" w:styleId="29">
    <w:name w:val="Обычный (веб) Знак2"/>
    <w:locked/>
    <w:rsid w:val="009A6446"/>
    <w:rPr>
      <w:rFonts w:cs="Times New Roman"/>
      <w:sz w:val="24"/>
      <w:szCs w:val="24"/>
      <w:shd w:val="clear" w:color="auto" w:fill="FFFFFF"/>
    </w:rPr>
  </w:style>
  <w:style w:type="character" w:customStyle="1" w:styleId="1f3">
    <w:name w:val="Название Знак1"/>
    <w:locked/>
    <w:rsid w:val="009A6446"/>
    <w:rPr>
      <w:rFonts w:cs="Times New Roman"/>
      <w:b/>
      <w:sz w:val="24"/>
      <w:szCs w:val="24"/>
      <w:shd w:val="clear" w:color="auto" w:fill="FFFFFF"/>
    </w:rPr>
  </w:style>
  <w:style w:type="character" w:customStyle="1" w:styleId="1f4">
    <w:name w:val="Текст выноски Знак1"/>
    <w:locked/>
    <w:rsid w:val="009A6446"/>
    <w:rPr>
      <w:rFonts w:ascii="Tahoma" w:hAnsi="Tahoma" w:cs="Tahoma"/>
      <w:sz w:val="16"/>
      <w:szCs w:val="16"/>
    </w:rPr>
  </w:style>
  <w:style w:type="character" w:customStyle="1" w:styleId="214">
    <w:name w:val="Основной текст с отступом 2 Знак1"/>
    <w:locked/>
    <w:rsid w:val="009A6446"/>
    <w:rPr>
      <w:rFonts w:cs="Times New Roman"/>
      <w:sz w:val="28"/>
      <w:szCs w:val="28"/>
    </w:rPr>
  </w:style>
  <w:style w:type="character" w:customStyle="1" w:styleId="312">
    <w:name w:val="Основной текст 3 Знак1"/>
    <w:locked/>
    <w:rsid w:val="009A6446"/>
    <w:rPr>
      <w:rFonts w:cs="Times New Roman"/>
      <w:sz w:val="16"/>
      <w:szCs w:val="16"/>
    </w:rPr>
  </w:style>
  <w:style w:type="character" w:customStyle="1" w:styleId="1f5">
    <w:name w:val="Слабое выделение1"/>
    <w:basedOn w:val="a0"/>
    <w:rsid w:val="009A6446"/>
    <w:rPr>
      <w:rFonts w:cs="Times New Roman"/>
    </w:rPr>
  </w:style>
  <w:style w:type="numbering" w:customStyle="1" w:styleId="2a">
    <w:name w:val="Нет списка2"/>
    <w:next w:val="a2"/>
    <w:semiHidden/>
    <w:rsid w:val="009A6446"/>
  </w:style>
  <w:style w:type="numbering" w:customStyle="1" w:styleId="37">
    <w:name w:val="Нет списка3"/>
    <w:next w:val="a2"/>
    <w:semiHidden/>
    <w:rsid w:val="009A6446"/>
  </w:style>
  <w:style w:type="paragraph" w:customStyle="1" w:styleId="1f6">
    <w:name w:val="Заголовок1"/>
    <w:basedOn w:val="a"/>
    <w:next w:val="a9"/>
    <w:uiPriority w:val="99"/>
    <w:rsid w:val="009A644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customStyle="1" w:styleId="FontStyle23">
    <w:name w:val="Font Style23"/>
    <w:rsid w:val="009A6446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9A644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9A644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9A6446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9A6446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9A6446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9A6446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9A6446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9A6446"/>
  </w:style>
  <w:style w:type="paragraph" w:customStyle="1" w:styleId="ConsNormal">
    <w:name w:val="ConsNormal"/>
    <w:rsid w:val="009A644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f0">
    <w:name w:val="Знак Знак Знак Знак"/>
    <w:basedOn w:val="a"/>
    <w:rsid w:val="009A6446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Heading">
    <w:name w:val="Heading"/>
    <w:uiPriority w:val="99"/>
    <w:rsid w:val="009A644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7">
    <w:name w:val="Абзац списка Знак"/>
    <w:basedOn w:val="a0"/>
    <w:link w:val="13"/>
    <w:uiPriority w:val="99"/>
    <w:locked/>
    <w:rsid w:val="009A6446"/>
    <w:rPr>
      <w:rFonts w:ascii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3">
    <w:name w:val="Абзац списка5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">
    <w:name w:val="docaccess_title"/>
    <w:basedOn w:val="a0"/>
    <w:rsid w:val="009A6446"/>
  </w:style>
  <w:style w:type="paragraph" w:styleId="1f7">
    <w:name w:val="toc 1"/>
    <w:basedOn w:val="a"/>
    <w:autoRedefine/>
    <w:uiPriority w:val="39"/>
    <w:unhideWhenUsed/>
    <w:qFormat/>
    <w:rsid w:val="009A6446"/>
    <w:pPr>
      <w:tabs>
        <w:tab w:val="left" w:pos="1100"/>
        <w:tab w:val="right" w:leader="dot" w:pos="9912"/>
      </w:tabs>
      <w:ind w:left="709" w:firstLine="0"/>
    </w:pPr>
    <w:rPr>
      <w:rFonts w:eastAsia="Calibri"/>
      <w:bCs/>
      <w:sz w:val="24"/>
      <w:szCs w:val="24"/>
      <w:lang w:eastAsia="en-US"/>
    </w:rPr>
  </w:style>
  <w:style w:type="paragraph" w:customStyle="1" w:styleId="38">
    <w:name w:val="Абзац списка3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39">
    <w:name w:val="toc 3"/>
    <w:basedOn w:val="a"/>
    <w:next w:val="a"/>
    <w:autoRedefine/>
    <w:uiPriority w:val="39"/>
    <w:unhideWhenUsed/>
    <w:qFormat/>
    <w:rsid w:val="009A6446"/>
    <w:pPr>
      <w:spacing w:after="100"/>
      <w:ind w:left="560"/>
    </w:pPr>
  </w:style>
  <w:style w:type="character" w:customStyle="1" w:styleId="2e">
    <w:name w:val="Основной текст (2)_"/>
    <w:basedOn w:val="a0"/>
    <w:link w:val="2f"/>
    <w:rsid w:val="009A6446"/>
    <w:rPr>
      <w:sz w:val="28"/>
      <w:szCs w:val="28"/>
      <w:shd w:val="clear" w:color="auto" w:fill="FFFFFF"/>
    </w:rPr>
  </w:style>
  <w:style w:type="paragraph" w:customStyle="1" w:styleId="2f">
    <w:name w:val="Основной текст (2)"/>
    <w:basedOn w:val="a"/>
    <w:link w:val="2e"/>
    <w:rsid w:val="009A6446"/>
    <w:pPr>
      <w:widowControl w:val="0"/>
      <w:shd w:val="clear" w:color="auto" w:fill="FFFFFF"/>
      <w:spacing w:before="120" w:after="600" w:line="307" w:lineRule="exact"/>
      <w:ind w:firstLine="0"/>
      <w:jc w:val="left"/>
    </w:pPr>
    <w:rPr>
      <w:szCs w:val="28"/>
    </w:rPr>
  </w:style>
  <w:style w:type="paragraph" w:customStyle="1" w:styleId="1f8">
    <w:name w:val="Приветствие1"/>
    <w:basedOn w:val="a"/>
    <w:next w:val="a"/>
    <w:rsid w:val="009A644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b-dept-lead-info--first-name">
    <w:name w:val="b-dept-lead-info--first-name"/>
    <w:basedOn w:val="a0"/>
    <w:rsid w:val="00302051"/>
  </w:style>
  <w:style w:type="character" w:customStyle="1" w:styleId="b-dept-lead-info--second-name">
    <w:name w:val="b-dept-lead-info--second-name"/>
    <w:basedOn w:val="a0"/>
    <w:rsid w:val="00302051"/>
  </w:style>
  <w:style w:type="paragraph" w:customStyle="1" w:styleId="62">
    <w:name w:val="Абзац списка6"/>
    <w:basedOn w:val="a"/>
    <w:uiPriority w:val="99"/>
    <w:qFormat/>
    <w:rsid w:val="00F7596A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F7596A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f0">
    <w:name w:val="Слабое выделение2"/>
    <w:basedOn w:val="a0"/>
    <w:rsid w:val="00F7596A"/>
    <w:rPr>
      <w:rFonts w:cs="Times New Roman"/>
    </w:rPr>
  </w:style>
  <w:style w:type="paragraph" w:customStyle="1" w:styleId="3b">
    <w:name w:val="Обычный3"/>
    <w:rsid w:val="00F7596A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F7596A"/>
  </w:style>
  <w:style w:type="paragraph" w:styleId="afff1">
    <w:name w:val="TOC Heading"/>
    <w:basedOn w:val="1"/>
    <w:next w:val="a"/>
    <w:uiPriority w:val="39"/>
    <w:semiHidden/>
    <w:unhideWhenUsed/>
    <w:qFormat/>
    <w:rsid w:val="00F7596A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2f1">
    <w:name w:val="toc 2"/>
    <w:basedOn w:val="a"/>
    <w:next w:val="a"/>
    <w:autoRedefine/>
    <w:uiPriority w:val="39"/>
    <w:unhideWhenUsed/>
    <w:qFormat/>
    <w:rsid w:val="00F7596A"/>
    <w:pPr>
      <w:ind w:left="280"/>
    </w:pPr>
  </w:style>
  <w:style w:type="table" w:customStyle="1" w:styleId="2f2">
    <w:name w:val="Сетка таблицы2"/>
    <w:basedOn w:val="a1"/>
    <w:next w:val="af"/>
    <w:uiPriority w:val="59"/>
    <w:rsid w:val="00EE1676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9">
    <w:name w:val="Сетка таблицы1"/>
    <w:basedOn w:val="a1"/>
    <w:next w:val="af"/>
    <w:uiPriority w:val="99"/>
    <w:locked/>
    <w:rsid w:val="005867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586743"/>
    <w:pPr>
      <w:suppressAutoHyphens/>
      <w:autoSpaceDN w:val="0"/>
      <w:textAlignment w:val="baseline"/>
    </w:pPr>
    <w:rPr>
      <w:kern w:val="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13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7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F5C39C-B69D-4C1D-9BE1-E1979C3B0A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0</TotalTime>
  <Pages>9</Pages>
  <Words>5078</Words>
  <Characters>28946</Characters>
  <Application>Microsoft Office Word</Application>
  <DocSecurity>4</DocSecurity>
  <Lines>241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33957</CharactersWithSpaces>
  <SharedDoc>false</SharedDoc>
  <HLinks>
    <vt:vector size="6" baseType="variant"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eshiverkina</cp:lastModifiedBy>
  <cp:revision>2</cp:revision>
  <cp:lastPrinted>2019-05-31T08:16:00Z</cp:lastPrinted>
  <dcterms:created xsi:type="dcterms:W3CDTF">2019-06-04T09:33:00Z</dcterms:created>
  <dcterms:modified xsi:type="dcterms:W3CDTF">2019-06-04T09:33:00Z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